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7A" w:rsidRDefault="00DD1A7A" w:rsidP="00DD1A7A">
      <w:pPr>
        <w:pStyle w:val="a4"/>
        <w:jc w:val="center"/>
      </w:pPr>
      <w:r>
        <w:t>РОССИЙСКАЯ ФЕДЕРАЦИЯ</w:t>
      </w:r>
    </w:p>
    <w:p w:rsidR="00DD1A7A" w:rsidRDefault="00DD1A7A" w:rsidP="00DD1A7A">
      <w:pPr>
        <w:pStyle w:val="a4"/>
        <w:jc w:val="center"/>
      </w:pPr>
      <w:r>
        <w:t>РОСТОВСКАЯ  ОБЛАСТЬ</w:t>
      </w:r>
    </w:p>
    <w:p w:rsidR="00DD1A7A" w:rsidRDefault="00DD1A7A" w:rsidP="00DD1A7A">
      <w:pPr>
        <w:pStyle w:val="a4"/>
        <w:jc w:val="center"/>
      </w:pPr>
      <w:r>
        <w:t>КАШАРСКИЙ РАЙОН</w:t>
      </w:r>
    </w:p>
    <w:p w:rsidR="00DD1A7A" w:rsidRDefault="00DD1A7A" w:rsidP="00DD1A7A">
      <w:pPr>
        <w:pStyle w:val="a4"/>
        <w:jc w:val="center"/>
      </w:pPr>
      <w:r>
        <w:t xml:space="preserve">АДМИНИСТРАЦИЯ </w:t>
      </w:r>
      <w:r w:rsidR="00EC7D16">
        <w:t>ПЕРВОМАЙСК</w:t>
      </w:r>
      <w:r>
        <w:t>ОГО  СЕЛЬСКОГО ПОСЕЛЕНИЯ</w:t>
      </w:r>
    </w:p>
    <w:p w:rsidR="00DD1A7A" w:rsidRDefault="00DD1A7A" w:rsidP="00DD1A7A">
      <w:pPr>
        <w:pStyle w:val="a4"/>
        <w:jc w:val="center"/>
      </w:pPr>
    </w:p>
    <w:p w:rsidR="00DD1A7A" w:rsidRDefault="00EC7D16" w:rsidP="00DD1A7A">
      <w:pPr>
        <w:pStyle w:val="a4"/>
        <w:jc w:val="center"/>
      </w:pPr>
      <w:r>
        <w:t>РЕШЕНИЕ</w:t>
      </w:r>
    </w:p>
    <w:p w:rsidR="00DD1A7A" w:rsidRDefault="00DD1A7A" w:rsidP="00DD1A7A">
      <w:pPr>
        <w:pStyle w:val="a4"/>
      </w:pPr>
      <w:r>
        <w:t xml:space="preserve">  </w:t>
      </w:r>
      <w:r w:rsidR="00EC7D16">
        <w:t>26</w:t>
      </w:r>
      <w:r>
        <w:t>.1</w:t>
      </w:r>
      <w:r w:rsidRPr="00DD1A7A">
        <w:t>2</w:t>
      </w:r>
      <w:r>
        <w:t>.201</w:t>
      </w:r>
      <w:r w:rsidRPr="00DD1A7A">
        <w:t>3</w:t>
      </w:r>
      <w:r>
        <w:t xml:space="preserve"> г.               </w:t>
      </w:r>
      <w:r w:rsidR="00EC7D16">
        <w:t xml:space="preserve">                                                                                 №  50</w:t>
      </w:r>
      <w:r>
        <w:t xml:space="preserve"> </w:t>
      </w:r>
    </w:p>
    <w:p w:rsidR="00DD1A7A" w:rsidRDefault="00EC7D16" w:rsidP="00DD1A7A">
      <w:pPr>
        <w:pStyle w:val="a4"/>
        <w:jc w:val="center"/>
      </w:pPr>
      <w:r>
        <w:t xml:space="preserve">с. Первомайское </w:t>
      </w:r>
    </w:p>
    <w:p w:rsidR="00DD1A7A" w:rsidRDefault="00DD1A7A" w:rsidP="00DD1A7A">
      <w:pPr>
        <w:pStyle w:val="a4"/>
      </w:pPr>
    </w:p>
    <w:p w:rsidR="00DD1A7A" w:rsidRDefault="00DD1A7A" w:rsidP="00DD1A7A">
      <w:pPr>
        <w:pStyle w:val="a4"/>
      </w:pPr>
      <w:r>
        <w:t>Об утверждении схемы</w:t>
      </w:r>
    </w:p>
    <w:p w:rsidR="00DD1A7A" w:rsidRPr="00DD1A7A" w:rsidRDefault="00DD1A7A" w:rsidP="00DD1A7A">
      <w:pPr>
        <w:pStyle w:val="a4"/>
      </w:pPr>
      <w:r>
        <w:t>водоснабжения и водоотведения</w:t>
      </w:r>
    </w:p>
    <w:p w:rsidR="00DD1A7A" w:rsidRDefault="00DD1A7A" w:rsidP="00DD1A7A">
      <w:pPr>
        <w:pStyle w:val="a4"/>
      </w:pPr>
      <w:r>
        <w:t xml:space="preserve">в </w:t>
      </w:r>
      <w:r w:rsidR="00EC7D16">
        <w:t>Первомайск</w:t>
      </w:r>
      <w:r>
        <w:t>ом сельском поселении</w:t>
      </w:r>
    </w:p>
    <w:p w:rsidR="00DD1A7A" w:rsidRDefault="00DD1A7A" w:rsidP="00DD1A7A">
      <w:pPr>
        <w:pStyle w:val="a4"/>
      </w:pPr>
      <w:r>
        <w:t xml:space="preserve"> </w:t>
      </w:r>
    </w:p>
    <w:p w:rsidR="00DD1A7A" w:rsidRPr="00DD1A7A" w:rsidRDefault="00DD1A7A" w:rsidP="00DD1A7A">
      <w:pPr>
        <w:pStyle w:val="a4"/>
      </w:pPr>
      <w:r>
        <w:t xml:space="preserve">        </w:t>
      </w:r>
    </w:p>
    <w:p w:rsidR="00DD1A7A" w:rsidRPr="00DD1A7A" w:rsidRDefault="00DD1A7A" w:rsidP="00DD1A7A">
      <w:pPr>
        <w:pStyle w:val="a4"/>
      </w:pPr>
    </w:p>
    <w:p w:rsidR="00DD1A7A" w:rsidRDefault="00DD1A7A" w:rsidP="00DD1A7A">
      <w:pPr>
        <w:pStyle w:val="a4"/>
      </w:pPr>
      <w:r>
        <w:t xml:space="preserve">   В целях реализации  </w:t>
      </w:r>
      <w:r w:rsidRPr="00E11DC8"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 в соответствии с Федеральным законом от 07.12.2011 г № 416 – ФЗ «О водоснабжении и водоотведении», </w:t>
      </w:r>
      <w:r w:rsidRPr="00E11DC8">
        <w:t>ст</w:t>
      </w:r>
      <w:r>
        <w:t>.</w:t>
      </w:r>
      <w:r w:rsidRPr="00E11DC8">
        <w:t xml:space="preserve"> </w:t>
      </w:r>
      <w:r>
        <w:t>30</w:t>
      </w:r>
      <w:r w:rsidRPr="00E11DC8">
        <w:t xml:space="preserve"> Устава муниципального образования «</w:t>
      </w:r>
      <w:r w:rsidR="00EC7D16">
        <w:t>Первомайск</w:t>
      </w:r>
      <w:r w:rsidRPr="00E11DC8">
        <w:t xml:space="preserve">ое сельское поселение» </w:t>
      </w:r>
      <w:r>
        <w:t xml:space="preserve"> </w:t>
      </w:r>
    </w:p>
    <w:p w:rsidR="00DD1A7A" w:rsidRDefault="00DD1A7A" w:rsidP="00DD1A7A">
      <w:pPr>
        <w:pStyle w:val="a4"/>
        <w:jc w:val="center"/>
      </w:pPr>
    </w:p>
    <w:p w:rsidR="00DD1A7A" w:rsidRDefault="00EC7D16" w:rsidP="00DD1A7A">
      <w:pPr>
        <w:pStyle w:val="a4"/>
        <w:jc w:val="center"/>
      </w:pPr>
      <w:r>
        <w:t>РЕШИЛО</w:t>
      </w:r>
      <w:r w:rsidR="00DD1A7A">
        <w:t>:</w:t>
      </w:r>
    </w:p>
    <w:p w:rsidR="00DD1A7A" w:rsidRDefault="00DD1A7A" w:rsidP="00DD1A7A">
      <w:pPr>
        <w:pStyle w:val="a4"/>
        <w:jc w:val="center"/>
      </w:pPr>
    </w:p>
    <w:p w:rsidR="00DD1A7A" w:rsidRDefault="00DD1A7A" w:rsidP="00DD1A7A">
      <w:pPr>
        <w:pStyle w:val="a4"/>
      </w:pPr>
      <w:r>
        <w:t xml:space="preserve">1. Утвердить  схему водоснабжения и водоотведения  </w:t>
      </w:r>
      <w:r w:rsidR="00EC7D16">
        <w:t>Первомайск</w:t>
      </w:r>
      <w:r>
        <w:t xml:space="preserve">ого сельского поселения.  </w:t>
      </w:r>
    </w:p>
    <w:p w:rsidR="00DD1A7A" w:rsidRDefault="00DD1A7A" w:rsidP="00DD1A7A">
      <w:pPr>
        <w:pStyle w:val="a4"/>
      </w:pPr>
      <w:r>
        <w:t>2.</w:t>
      </w:r>
      <w:r w:rsidR="0092603C">
        <w:t xml:space="preserve">Настоящее </w:t>
      </w:r>
      <w:r>
        <w:t xml:space="preserve"> </w:t>
      </w:r>
      <w:r w:rsidR="0092603C">
        <w:t>Решение</w:t>
      </w:r>
      <w:r>
        <w:t xml:space="preserve"> вступает в силу со дня его обнародования.</w:t>
      </w:r>
    </w:p>
    <w:p w:rsidR="00DD1A7A" w:rsidRDefault="00DD1A7A" w:rsidP="00DD1A7A">
      <w:pPr>
        <w:pStyle w:val="a4"/>
      </w:pPr>
    </w:p>
    <w:p w:rsidR="00DD1A7A" w:rsidRDefault="00DD1A7A" w:rsidP="00DD1A7A">
      <w:pPr>
        <w:pStyle w:val="a4"/>
      </w:pPr>
    </w:p>
    <w:p w:rsidR="00DD1A7A" w:rsidRDefault="00DD1A7A" w:rsidP="00DD1A7A">
      <w:pPr>
        <w:pStyle w:val="a4"/>
      </w:pPr>
    </w:p>
    <w:p w:rsidR="00DD1A7A" w:rsidRDefault="00DD1A7A" w:rsidP="00DD1A7A">
      <w:pPr>
        <w:pStyle w:val="a4"/>
      </w:pPr>
      <w:r>
        <w:t xml:space="preserve">Глава </w:t>
      </w:r>
      <w:proofErr w:type="gramStart"/>
      <w:r w:rsidR="00EC7D16">
        <w:t>Первомайск</w:t>
      </w:r>
      <w:r>
        <w:t>ого</w:t>
      </w:r>
      <w:proofErr w:type="gramEnd"/>
    </w:p>
    <w:p w:rsidR="00DD1A7A" w:rsidRDefault="00DD1A7A" w:rsidP="00DD1A7A">
      <w:pPr>
        <w:pStyle w:val="a4"/>
      </w:pPr>
      <w:r>
        <w:t xml:space="preserve">сельского поселения                                                          </w:t>
      </w:r>
      <w:bookmarkStart w:id="0" w:name="pril1"/>
      <w:bookmarkEnd w:id="0"/>
      <w:r w:rsidR="00EC7D16">
        <w:t>В.А. Подкова</w:t>
      </w:r>
    </w:p>
    <w:p w:rsidR="00DD1A7A" w:rsidRDefault="00DD1A7A" w:rsidP="00DD1A7A">
      <w:pPr>
        <w:pStyle w:val="a4"/>
      </w:pPr>
    </w:p>
    <w:p w:rsidR="00527827" w:rsidRDefault="0092603C"/>
    <w:sectPr w:rsidR="00527827" w:rsidSect="0003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A7A"/>
    <w:rsid w:val="000206DD"/>
    <w:rsid w:val="00035DE3"/>
    <w:rsid w:val="00091B18"/>
    <w:rsid w:val="007765CD"/>
    <w:rsid w:val="0092603C"/>
    <w:rsid w:val="00A3211B"/>
    <w:rsid w:val="00A83803"/>
    <w:rsid w:val="00B04A7D"/>
    <w:rsid w:val="00D4707B"/>
    <w:rsid w:val="00DD1A7A"/>
    <w:rsid w:val="00EC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1A7A"/>
    <w:rPr>
      <w:color w:val="0000FF"/>
      <w:u w:val="single"/>
    </w:rPr>
  </w:style>
  <w:style w:type="paragraph" w:styleId="a4">
    <w:name w:val="No Spacing"/>
    <w:uiPriority w:val="1"/>
    <w:qFormat/>
    <w:rsid w:val="00DD1A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5</cp:revision>
  <cp:lastPrinted>2014-02-17T08:30:00Z</cp:lastPrinted>
  <dcterms:created xsi:type="dcterms:W3CDTF">2014-02-17T06:46:00Z</dcterms:created>
  <dcterms:modified xsi:type="dcterms:W3CDTF">2014-02-17T08:31:00Z</dcterms:modified>
</cp:coreProperties>
</file>