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EC" w:rsidRDefault="00E07BEC" w:rsidP="00E07BEC">
      <w:pPr>
        <w:rPr>
          <w:rFonts w:ascii="Times New Roman" w:hAnsi="Times New Roman"/>
          <w:sz w:val="20"/>
          <w:szCs w:val="20"/>
        </w:rPr>
      </w:pPr>
    </w:p>
    <w:p w:rsidR="00E07BEC" w:rsidRDefault="00E07BEC" w:rsidP="00E07BEC">
      <w:pPr>
        <w:jc w:val="center"/>
        <w:rPr>
          <w:rFonts w:ascii="Times New Roman" w:hAnsi="Times New Roman"/>
          <w:sz w:val="20"/>
          <w:szCs w:val="20"/>
        </w:rPr>
      </w:pPr>
    </w:p>
    <w:p w:rsidR="00E07BEC" w:rsidRPr="00E07BEC" w:rsidRDefault="00E07BEC" w:rsidP="00E07BEC">
      <w:pPr>
        <w:jc w:val="center"/>
        <w:rPr>
          <w:rFonts w:ascii="Times New Roman" w:hAnsi="Times New Roman"/>
          <w:sz w:val="20"/>
          <w:szCs w:val="20"/>
          <w:u w:val="single"/>
        </w:rPr>
      </w:pPr>
      <w:r w:rsidRPr="00E07BEC">
        <w:rPr>
          <w:rFonts w:ascii="Times New Roman" w:hAnsi="Times New Roman"/>
          <w:sz w:val="20"/>
          <w:szCs w:val="20"/>
          <w:u w:val="single"/>
        </w:rPr>
        <w:t>Администрация Первомайского сельского поселения</w:t>
      </w:r>
    </w:p>
    <w:p w:rsidR="00E07BEC" w:rsidRDefault="00E07BEC" w:rsidP="00E07BEC">
      <w:pPr>
        <w:jc w:val="center"/>
        <w:rPr>
          <w:rFonts w:ascii="Times New Roman" w:hAnsi="Times New Roman"/>
          <w:sz w:val="20"/>
          <w:szCs w:val="20"/>
        </w:rPr>
      </w:pPr>
    </w:p>
    <w:p w:rsidR="00E07BEC" w:rsidRPr="00616318" w:rsidRDefault="00E07BEC" w:rsidP="00E07BEC">
      <w:pPr>
        <w:jc w:val="center"/>
        <w:rPr>
          <w:rFonts w:ascii="Times New Roman" w:hAnsi="Times New Roman"/>
          <w:sz w:val="20"/>
          <w:szCs w:val="20"/>
        </w:rPr>
      </w:pPr>
      <w:r w:rsidRPr="00616318">
        <w:rPr>
          <w:rFonts w:ascii="Times New Roman" w:hAnsi="Times New Roman"/>
          <w:sz w:val="20"/>
          <w:szCs w:val="20"/>
        </w:rPr>
        <w:t>(уполномоченный орган местного самоуправления муниципального образования)</w:t>
      </w:r>
    </w:p>
    <w:p w:rsidR="00E07BEC" w:rsidRDefault="00E07BEC" w:rsidP="00E07B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7BEC" w:rsidRPr="00616318" w:rsidRDefault="00E07BEC" w:rsidP="00E07BEC">
      <w:pPr>
        <w:jc w:val="center"/>
        <w:rPr>
          <w:rFonts w:ascii="Times New Roman" w:hAnsi="Times New Roman"/>
          <w:b/>
          <w:sz w:val="24"/>
          <w:szCs w:val="24"/>
        </w:rPr>
      </w:pPr>
      <w:r w:rsidRPr="00616318">
        <w:rPr>
          <w:rFonts w:ascii="Times New Roman" w:hAnsi="Times New Roman"/>
          <w:b/>
          <w:sz w:val="24"/>
          <w:szCs w:val="24"/>
        </w:rPr>
        <w:t>ЖУРНАЛ</w:t>
      </w:r>
    </w:p>
    <w:p w:rsidR="00E07BEC" w:rsidRPr="008800FF" w:rsidRDefault="00E07BEC" w:rsidP="00E07B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FF">
        <w:rPr>
          <w:rFonts w:ascii="Times New Roman" w:hAnsi="Times New Roman"/>
          <w:b/>
          <w:sz w:val="24"/>
          <w:szCs w:val="24"/>
        </w:rPr>
        <w:t>регистрации уставов</w:t>
      </w:r>
    </w:p>
    <w:p w:rsidR="00E07BEC" w:rsidRPr="008800FF" w:rsidRDefault="00E07BEC" w:rsidP="00E07B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FF">
        <w:rPr>
          <w:rFonts w:ascii="Times New Roman" w:hAnsi="Times New Roman"/>
          <w:b/>
          <w:sz w:val="24"/>
          <w:szCs w:val="24"/>
        </w:rPr>
        <w:t>территориального общественного самоуправления</w:t>
      </w:r>
    </w:p>
    <w:p w:rsidR="00E07BEC" w:rsidRPr="00616318" w:rsidRDefault="00E07BEC" w:rsidP="00E07B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Pr="00616318" w:rsidRDefault="00E07BEC" w:rsidP="00E07BEC">
      <w:pPr>
        <w:rPr>
          <w:rFonts w:ascii="Times New Roman" w:hAnsi="Times New Roman"/>
          <w:sz w:val="24"/>
          <w:szCs w:val="24"/>
        </w:rPr>
      </w:pPr>
      <w:r w:rsidRPr="00616318">
        <w:rPr>
          <w:rFonts w:ascii="Times New Roman" w:hAnsi="Times New Roman"/>
          <w:sz w:val="24"/>
          <w:szCs w:val="24"/>
        </w:rPr>
        <w:t>Начат: «__</w:t>
      </w:r>
      <w:r>
        <w:rPr>
          <w:rFonts w:ascii="Times New Roman" w:hAnsi="Times New Roman"/>
          <w:sz w:val="24"/>
          <w:szCs w:val="24"/>
        </w:rPr>
        <w:t>15</w:t>
      </w:r>
      <w:r w:rsidRPr="00616318">
        <w:rPr>
          <w:rFonts w:ascii="Times New Roman" w:hAnsi="Times New Roman"/>
          <w:sz w:val="24"/>
          <w:szCs w:val="24"/>
        </w:rPr>
        <w:t>_»___</w:t>
      </w:r>
      <w:r>
        <w:rPr>
          <w:rFonts w:ascii="Times New Roman" w:hAnsi="Times New Roman"/>
          <w:sz w:val="24"/>
          <w:szCs w:val="24"/>
        </w:rPr>
        <w:t>12</w:t>
      </w:r>
      <w:r w:rsidRPr="00616318">
        <w:rPr>
          <w:rFonts w:ascii="Times New Roman" w:hAnsi="Times New Roman"/>
          <w:sz w:val="24"/>
          <w:szCs w:val="24"/>
        </w:rPr>
        <w:t>_________20</w:t>
      </w:r>
      <w:r>
        <w:rPr>
          <w:rFonts w:ascii="Times New Roman" w:hAnsi="Times New Roman"/>
          <w:sz w:val="24"/>
          <w:szCs w:val="24"/>
        </w:rPr>
        <w:t>18</w:t>
      </w:r>
      <w:r w:rsidRPr="00616318">
        <w:rPr>
          <w:rFonts w:ascii="Times New Roman" w:hAnsi="Times New Roman"/>
          <w:sz w:val="24"/>
          <w:szCs w:val="24"/>
        </w:rPr>
        <w:t>__г.</w:t>
      </w: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  <w:r w:rsidRPr="00616318">
        <w:rPr>
          <w:rFonts w:ascii="Times New Roman" w:hAnsi="Times New Roman"/>
          <w:sz w:val="24"/>
          <w:szCs w:val="24"/>
        </w:rPr>
        <w:t>Окончен:«___»___________20__г.</w:t>
      </w: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="-398" w:tblpY="1185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51"/>
        <w:gridCol w:w="3058"/>
        <w:gridCol w:w="2082"/>
        <w:gridCol w:w="2550"/>
        <w:gridCol w:w="2315"/>
        <w:gridCol w:w="2526"/>
        <w:gridCol w:w="1880"/>
      </w:tblGrid>
      <w:tr w:rsidR="00E07BEC" w:rsidRPr="008800FF" w:rsidTr="00F776FA"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lastRenderedPageBreak/>
              <w:t>№</w:t>
            </w:r>
          </w:p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Дата и номер правового акта о регистрации устава, внесении изменений в устав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№ и дата решения Совета депутатов об установлении территории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Подпись лица, внесшего запись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Отметка о ликвидации</w:t>
            </w:r>
          </w:p>
        </w:tc>
      </w:tr>
      <w:tr w:rsidR="00E07BEC" w:rsidRPr="008800FF" w:rsidTr="00F776FA"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EC" w:rsidRPr="008800FF" w:rsidRDefault="00E07BEC" w:rsidP="00F776FA">
            <w:pPr>
              <w:pStyle w:val="a3"/>
              <w:jc w:val="center"/>
              <w:rPr>
                <w:rFonts w:ascii="Times New Roman" w:hAnsi="Times New Roman"/>
              </w:rPr>
            </w:pPr>
            <w:r w:rsidRPr="008800FF">
              <w:rPr>
                <w:rFonts w:ascii="Times New Roman" w:hAnsi="Times New Roman"/>
              </w:rPr>
              <w:t>Подпись лица, внесшего запись</w:t>
            </w: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EC" w:rsidRPr="00616318" w:rsidTr="00F776F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C" w:rsidRPr="00616318" w:rsidRDefault="00E07BEC" w:rsidP="00F7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BEC" w:rsidRDefault="00E07BEC" w:rsidP="00E07BEC"/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 w:rsidP="00E07BEC">
      <w:pPr>
        <w:rPr>
          <w:rFonts w:ascii="Times New Roman" w:hAnsi="Times New Roman"/>
          <w:sz w:val="24"/>
          <w:szCs w:val="24"/>
        </w:rPr>
      </w:pPr>
    </w:p>
    <w:p w:rsidR="00E07BEC" w:rsidRDefault="00E07BEC"/>
    <w:p w:rsidR="00E07BEC" w:rsidRDefault="00E07BEC"/>
    <w:sectPr w:rsidR="00E07BEC" w:rsidSect="00E07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A470B"/>
    <w:rsid w:val="004A470B"/>
    <w:rsid w:val="00666DFE"/>
    <w:rsid w:val="00A02083"/>
    <w:rsid w:val="00E0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A47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A47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2018-04-16T13:37:00Z</dcterms:created>
  <dcterms:modified xsi:type="dcterms:W3CDTF">2018-04-18T08:00:00Z</dcterms:modified>
</cp:coreProperties>
</file>