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D8" w:rsidRDefault="003B5DD8" w:rsidP="00AD4DD8">
      <w:r>
        <w:t xml:space="preserve"> Сведения об отсутствии муниципального имущества.</w:t>
      </w:r>
    </w:p>
    <w:p w:rsidR="003B5DD8" w:rsidRDefault="003B5DD8" w:rsidP="00AD4DD8"/>
    <w:p w:rsidR="00AD4DD8" w:rsidRDefault="00AD4DD8" w:rsidP="00AD4DD8">
      <w:r>
        <w:t xml:space="preserve">Перечень муниципального имущества Первомайского сельского поселения, 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tbl>
      <w:tblPr>
        <w:tblStyle w:val="a3"/>
        <w:tblpPr w:leftFromText="180" w:rightFromText="180" w:vertAnchor="text" w:horzAnchor="margin" w:tblpXSpec="center" w:tblpY="456"/>
        <w:tblW w:w="10598" w:type="dxa"/>
        <w:tblLayout w:type="fixed"/>
        <w:tblLook w:val="04A0"/>
      </w:tblPr>
      <w:tblGrid>
        <w:gridCol w:w="540"/>
        <w:gridCol w:w="1553"/>
        <w:gridCol w:w="1715"/>
        <w:gridCol w:w="1460"/>
        <w:gridCol w:w="2039"/>
        <w:gridCol w:w="1836"/>
        <w:gridCol w:w="1455"/>
      </w:tblGrid>
      <w:tr w:rsidR="00AD4DD8" w:rsidTr="00AD4DD8">
        <w:tc>
          <w:tcPr>
            <w:tcW w:w="540" w:type="dxa"/>
          </w:tcPr>
          <w:p w:rsidR="00AD4DD8" w:rsidRDefault="00AD4DD8" w:rsidP="00AD4DD8">
            <w:pPr>
              <w:ind w:left="0" w:firstLine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3" w:type="dxa"/>
          </w:tcPr>
          <w:p w:rsidR="00AD4DD8" w:rsidRDefault="00AD4DD8" w:rsidP="00AD4DD8">
            <w:pPr>
              <w:ind w:left="0" w:firstLine="0"/>
            </w:pPr>
            <w:r>
              <w:t>Адрес объекта</w:t>
            </w:r>
          </w:p>
        </w:tc>
        <w:tc>
          <w:tcPr>
            <w:tcW w:w="1715" w:type="dxa"/>
          </w:tcPr>
          <w:p w:rsidR="00AD4DD8" w:rsidRDefault="00AD4DD8" w:rsidP="00AD4DD8">
            <w:pPr>
              <w:ind w:left="0" w:firstLine="0"/>
            </w:pPr>
            <w:r>
              <w:t>Наименование объекта</w:t>
            </w:r>
          </w:p>
        </w:tc>
        <w:tc>
          <w:tcPr>
            <w:tcW w:w="1460" w:type="dxa"/>
          </w:tcPr>
          <w:p w:rsidR="00AD4DD8" w:rsidRDefault="00AD4DD8" w:rsidP="00AD4DD8">
            <w:pPr>
              <w:ind w:left="0" w:firstLine="0"/>
            </w:pPr>
            <w:r>
              <w:t>Площадь сдаваемых в аренду помещений, кв. м</w:t>
            </w:r>
          </w:p>
        </w:tc>
        <w:tc>
          <w:tcPr>
            <w:tcW w:w="2039" w:type="dxa"/>
          </w:tcPr>
          <w:p w:rsidR="00AD4DD8" w:rsidRDefault="00AD4DD8" w:rsidP="00AD4DD8">
            <w:pPr>
              <w:ind w:left="0" w:firstLine="0"/>
            </w:pPr>
            <w:r>
              <w:t>Наименование арендатора</w:t>
            </w:r>
          </w:p>
        </w:tc>
        <w:tc>
          <w:tcPr>
            <w:tcW w:w="1836" w:type="dxa"/>
          </w:tcPr>
          <w:p w:rsidR="00AD4DD8" w:rsidRDefault="00AD4DD8" w:rsidP="00AD4DD8">
            <w:pPr>
              <w:ind w:left="0" w:firstLine="0"/>
            </w:pPr>
            <w:r>
              <w:t>Дата заключения и номер договора</w:t>
            </w:r>
          </w:p>
        </w:tc>
        <w:tc>
          <w:tcPr>
            <w:tcW w:w="1455" w:type="dxa"/>
          </w:tcPr>
          <w:p w:rsidR="00AD4DD8" w:rsidRDefault="00AD4DD8" w:rsidP="00AD4DD8">
            <w:r>
              <w:t>Примечание</w:t>
            </w:r>
          </w:p>
          <w:p w:rsidR="00AD4DD8" w:rsidRDefault="00AD4DD8" w:rsidP="00AD4DD8">
            <w:pPr>
              <w:ind w:left="0" w:firstLine="0"/>
            </w:pPr>
          </w:p>
        </w:tc>
      </w:tr>
      <w:tr w:rsidR="00AD4DD8" w:rsidTr="00AD4DD8">
        <w:tc>
          <w:tcPr>
            <w:tcW w:w="540" w:type="dxa"/>
          </w:tcPr>
          <w:p w:rsidR="00AD4DD8" w:rsidRDefault="00AD4DD8" w:rsidP="00AD4DD8">
            <w:pPr>
              <w:ind w:left="0" w:firstLine="0"/>
            </w:pPr>
            <w:r>
              <w:t>-</w:t>
            </w:r>
          </w:p>
        </w:tc>
        <w:tc>
          <w:tcPr>
            <w:tcW w:w="1553" w:type="dxa"/>
          </w:tcPr>
          <w:p w:rsidR="00AD4DD8" w:rsidRDefault="00AD4DD8" w:rsidP="00AD4DD8">
            <w:pPr>
              <w:ind w:left="0" w:firstLine="0"/>
            </w:pPr>
            <w:r>
              <w:t>-</w:t>
            </w:r>
          </w:p>
        </w:tc>
        <w:tc>
          <w:tcPr>
            <w:tcW w:w="1715" w:type="dxa"/>
          </w:tcPr>
          <w:p w:rsidR="00AD4DD8" w:rsidRDefault="00AD4DD8" w:rsidP="00AD4DD8">
            <w:pPr>
              <w:ind w:left="0" w:firstLine="0"/>
            </w:pPr>
            <w:r>
              <w:t>--</w:t>
            </w:r>
          </w:p>
        </w:tc>
        <w:tc>
          <w:tcPr>
            <w:tcW w:w="1460" w:type="dxa"/>
          </w:tcPr>
          <w:p w:rsidR="00AD4DD8" w:rsidRDefault="00AD4DD8" w:rsidP="00AD4DD8">
            <w:pPr>
              <w:ind w:left="0" w:firstLine="0"/>
            </w:pPr>
            <w:r>
              <w:t>-</w:t>
            </w:r>
          </w:p>
        </w:tc>
        <w:tc>
          <w:tcPr>
            <w:tcW w:w="2039" w:type="dxa"/>
          </w:tcPr>
          <w:p w:rsidR="00AD4DD8" w:rsidRDefault="00AD4DD8" w:rsidP="00AD4DD8">
            <w:pPr>
              <w:ind w:left="0" w:firstLine="0"/>
            </w:pPr>
            <w:r>
              <w:t>-</w:t>
            </w:r>
          </w:p>
        </w:tc>
        <w:tc>
          <w:tcPr>
            <w:tcW w:w="1836" w:type="dxa"/>
          </w:tcPr>
          <w:p w:rsidR="00AD4DD8" w:rsidRDefault="00AD4DD8" w:rsidP="00AD4DD8">
            <w:pPr>
              <w:ind w:left="0" w:firstLine="0"/>
            </w:pPr>
            <w:r>
              <w:t>-</w:t>
            </w:r>
          </w:p>
        </w:tc>
        <w:tc>
          <w:tcPr>
            <w:tcW w:w="1455" w:type="dxa"/>
          </w:tcPr>
          <w:p w:rsidR="00AD4DD8" w:rsidRDefault="00AD4DD8" w:rsidP="00AD4DD8">
            <w:pPr>
              <w:ind w:left="0" w:firstLine="0"/>
            </w:pPr>
            <w:r>
              <w:t>-</w:t>
            </w:r>
          </w:p>
        </w:tc>
      </w:tr>
    </w:tbl>
    <w:p w:rsidR="00AD4DD8" w:rsidRDefault="00AD4DD8" w:rsidP="00AD4DD8"/>
    <w:p w:rsidR="00AD4DD8" w:rsidRDefault="00AD4DD8" w:rsidP="00AD4DD8">
      <w:r>
        <w:t xml:space="preserve"> </w:t>
      </w:r>
    </w:p>
    <w:p w:rsidR="00AD4DD8" w:rsidRDefault="00AD4DD8" w:rsidP="00AD4DD8"/>
    <w:p w:rsidR="00AD4DD8" w:rsidRDefault="00AD4DD8" w:rsidP="00AD4DD8"/>
    <w:p w:rsidR="00AD4DD8" w:rsidRDefault="00AD4DD8" w:rsidP="00AD4DD8">
      <w:r>
        <w:t xml:space="preserve">Глава Администрации </w:t>
      </w:r>
      <w:proofErr w:type="gramStart"/>
      <w:r>
        <w:t>Первомайского</w:t>
      </w:r>
      <w:proofErr w:type="gramEnd"/>
      <w:r>
        <w:t xml:space="preserve"> </w:t>
      </w:r>
    </w:p>
    <w:p w:rsidR="00545401" w:rsidRDefault="00AD4DD8" w:rsidP="00AD4DD8">
      <w:r>
        <w:t xml:space="preserve"> сельского поселения                                                                                      В.А.Киселев</w:t>
      </w:r>
    </w:p>
    <w:sectPr w:rsidR="00545401" w:rsidSect="0054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DD8"/>
    <w:rsid w:val="003B5DD8"/>
    <w:rsid w:val="00506D03"/>
    <w:rsid w:val="00545401"/>
    <w:rsid w:val="00AD4DD8"/>
    <w:rsid w:val="00BB1737"/>
    <w:rsid w:val="00CE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left="79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2017-01-12T10:18:00Z</dcterms:created>
  <dcterms:modified xsi:type="dcterms:W3CDTF">2017-01-13T04:46:00Z</dcterms:modified>
</cp:coreProperties>
</file>