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4C" w:rsidRDefault="0021084C" w:rsidP="0021084C">
      <w:pPr>
        <w:pStyle w:val="Textbody"/>
        <w:spacing w:line="20" w:lineRule="exact"/>
        <w:ind w:left="141"/>
        <w:rPr>
          <w:sz w:val="2"/>
        </w:rPr>
      </w:pPr>
    </w:p>
    <w:p w:rsidR="0021084C" w:rsidRPr="00EE69E9" w:rsidRDefault="0021084C" w:rsidP="00B65CE5">
      <w:pPr>
        <w:pStyle w:val="Default"/>
        <w:jc w:val="center"/>
        <w:rPr>
          <w:b/>
          <w:sz w:val="28"/>
          <w:szCs w:val="28"/>
        </w:rPr>
      </w:pPr>
      <w:r w:rsidRPr="00EE69E9">
        <w:rPr>
          <w:b/>
          <w:sz w:val="28"/>
          <w:szCs w:val="28"/>
        </w:rPr>
        <w:t>Р</w:t>
      </w:r>
      <w:r w:rsidR="00EE69E9" w:rsidRPr="00EE69E9">
        <w:rPr>
          <w:b/>
          <w:sz w:val="28"/>
          <w:szCs w:val="28"/>
        </w:rPr>
        <w:t xml:space="preserve">ОССИЙСКАЯ </w:t>
      </w:r>
      <w:r w:rsidRPr="00EE69E9">
        <w:rPr>
          <w:b/>
          <w:sz w:val="28"/>
          <w:szCs w:val="28"/>
        </w:rPr>
        <w:t>Ф</w:t>
      </w:r>
      <w:r w:rsidR="00EE69E9" w:rsidRPr="00EE69E9">
        <w:rPr>
          <w:b/>
          <w:sz w:val="28"/>
          <w:szCs w:val="28"/>
        </w:rPr>
        <w:t>ЕДЕРАЦИЯ</w:t>
      </w:r>
    </w:p>
    <w:p w:rsidR="0021084C" w:rsidRPr="00EE69E9" w:rsidRDefault="0021084C" w:rsidP="00B65CE5">
      <w:pPr>
        <w:pStyle w:val="Default"/>
        <w:jc w:val="center"/>
        <w:rPr>
          <w:b/>
          <w:sz w:val="28"/>
          <w:szCs w:val="28"/>
        </w:rPr>
      </w:pPr>
      <w:r w:rsidRPr="00EE69E9">
        <w:rPr>
          <w:b/>
          <w:sz w:val="28"/>
          <w:szCs w:val="28"/>
        </w:rPr>
        <w:t>РОСТОВСКАЯ ОБЛАСТЬ</w:t>
      </w:r>
    </w:p>
    <w:p w:rsidR="0021084C" w:rsidRPr="00EE69E9" w:rsidRDefault="00504C69" w:rsidP="00B65CE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КАШАРСКИЙ </w:t>
      </w:r>
      <w:r w:rsidR="0021084C" w:rsidRPr="00EE69E9">
        <w:rPr>
          <w:b/>
          <w:sz w:val="28"/>
          <w:szCs w:val="28"/>
        </w:rPr>
        <w:t>РАЙОН</w:t>
      </w:r>
    </w:p>
    <w:p w:rsidR="0021084C" w:rsidRPr="00EE69E9" w:rsidRDefault="0021084C" w:rsidP="0021084C">
      <w:pPr>
        <w:pStyle w:val="Default"/>
        <w:jc w:val="center"/>
        <w:rPr>
          <w:b/>
          <w:sz w:val="28"/>
          <w:szCs w:val="28"/>
        </w:rPr>
      </w:pPr>
      <w:r w:rsidRPr="00EE69E9">
        <w:rPr>
          <w:b/>
          <w:sz w:val="28"/>
          <w:szCs w:val="28"/>
        </w:rPr>
        <w:t xml:space="preserve">АДМИНИСТРАЦИЯ </w:t>
      </w:r>
    </w:p>
    <w:p w:rsidR="0021084C" w:rsidRPr="00EE69E9" w:rsidRDefault="00504C69" w:rsidP="0021084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</w:t>
      </w:r>
      <w:r w:rsidR="0021084C" w:rsidRPr="00EE69E9">
        <w:rPr>
          <w:b/>
          <w:sz w:val="28"/>
          <w:szCs w:val="28"/>
        </w:rPr>
        <w:t xml:space="preserve">КОГО СЕЛЬСКОГО </w:t>
      </w:r>
    </w:p>
    <w:p w:rsidR="0021084C" w:rsidRPr="00EE69E9" w:rsidRDefault="0021084C" w:rsidP="0021084C">
      <w:pPr>
        <w:pStyle w:val="Default"/>
        <w:jc w:val="center"/>
        <w:rPr>
          <w:b/>
          <w:sz w:val="28"/>
          <w:szCs w:val="28"/>
        </w:rPr>
      </w:pPr>
      <w:r w:rsidRPr="00EE69E9">
        <w:rPr>
          <w:b/>
          <w:sz w:val="28"/>
          <w:szCs w:val="28"/>
        </w:rPr>
        <w:t>ПОСЕЛЕНИЯ.</w:t>
      </w:r>
    </w:p>
    <w:p w:rsidR="0021084C" w:rsidRDefault="0021084C" w:rsidP="0021084C">
      <w:pPr>
        <w:pStyle w:val="Default"/>
        <w:jc w:val="both"/>
        <w:rPr>
          <w:b/>
        </w:rPr>
      </w:pPr>
    </w:p>
    <w:p w:rsidR="00EE69E9" w:rsidRPr="00EE69E9" w:rsidRDefault="00EE69E9" w:rsidP="0021084C">
      <w:pPr>
        <w:pStyle w:val="Default"/>
        <w:jc w:val="both"/>
        <w:rPr>
          <w:b/>
        </w:rPr>
      </w:pPr>
    </w:p>
    <w:p w:rsidR="0021084C" w:rsidRDefault="0021084C" w:rsidP="0021084C">
      <w:pPr>
        <w:pStyle w:val="Default"/>
        <w:jc w:val="center"/>
        <w:rPr>
          <w:b/>
        </w:rPr>
      </w:pPr>
      <w:r w:rsidRPr="00EE69E9">
        <w:rPr>
          <w:b/>
        </w:rPr>
        <w:t>ПОСТАНОВЛЕНИЕ</w:t>
      </w:r>
    </w:p>
    <w:p w:rsidR="00EE69E9" w:rsidRPr="00EE69E9" w:rsidRDefault="00EE69E9" w:rsidP="0021084C">
      <w:pPr>
        <w:pStyle w:val="Default"/>
        <w:jc w:val="center"/>
        <w:rPr>
          <w:b/>
        </w:rPr>
      </w:pPr>
    </w:p>
    <w:p w:rsidR="0021084C" w:rsidRPr="00EE69E9" w:rsidRDefault="0088476B" w:rsidP="0021084C">
      <w:pPr>
        <w:pStyle w:val="Default"/>
        <w:rPr>
          <w:b/>
        </w:rPr>
      </w:pPr>
      <w:r w:rsidRPr="0088476B">
        <w:rPr>
          <w:b/>
        </w:rPr>
        <w:t xml:space="preserve">24.10.2022 </w:t>
      </w:r>
      <w:r w:rsidR="0021084C" w:rsidRPr="0088476B">
        <w:rPr>
          <w:b/>
        </w:rPr>
        <w:t>г</w:t>
      </w:r>
      <w:r w:rsidRPr="0088476B">
        <w:rPr>
          <w:b/>
        </w:rPr>
        <w:t>.</w:t>
      </w:r>
      <w:r w:rsidR="00560C44" w:rsidRPr="0088476B">
        <w:t xml:space="preserve">                                              </w:t>
      </w:r>
      <w:r w:rsidR="00504C69" w:rsidRPr="0088476B">
        <w:t xml:space="preserve">с. </w:t>
      </w:r>
      <w:proofErr w:type="gramStart"/>
      <w:r w:rsidR="00504C69" w:rsidRPr="0088476B">
        <w:t>Первомайское</w:t>
      </w:r>
      <w:proofErr w:type="gramEnd"/>
      <w:r w:rsidR="0021084C" w:rsidRPr="0088476B">
        <w:rPr>
          <w:b/>
        </w:rPr>
        <w:t xml:space="preserve">     </w:t>
      </w:r>
      <w:r w:rsidR="00504C69" w:rsidRPr="0088476B">
        <w:rPr>
          <w:b/>
        </w:rPr>
        <w:t xml:space="preserve">  </w:t>
      </w:r>
      <w:r w:rsidR="0021084C" w:rsidRPr="0088476B">
        <w:rPr>
          <w:b/>
        </w:rPr>
        <w:t xml:space="preserve">       </w:t>
      </w:r>
      <w:r w:rsidR="00560C44" w:rsidRPr="0088476B">
        <w:rPr>
          <w:b/>
        </w:rPr>
        <w:t xml:space="preserve">              </w:t>
      </w:r>
      <w:r w:rsidR="0021084C" w:rsidRPr="0088476B">
        <w:rPr>
          <w:b/>
        </w:rPr>
        <w:t xml:space="preserve">             </w:t>
      </w:r>
      <w:r w:rsidR="00EE69E9" w:rsidRPr="0088476B">
        <w:rPr>
          <w:b/>
        </w:rPr>
        <w:t xml:space="preserve">    </w:t>
      </w:r>
      <w:r w:rsidR="0021084C" w:rsidRPr="0088476B">
        <w:rPr>
          <w:b/>
        </w:rPr>
        <w:t xml:space="preserve">   № </w:t>
      </w:r>
      <w:r w:rsidR="002F6A1D" w:rsidRPr="0088476B">
        <w:rPr>
          <w:b/>
        </w:rPr>
        <w:t>15</w:t>
      </w:r>
      <w:r>
        <w:rPr>
          <w:b/>
        </w:rPr>
        <w:t>0</w:t>
      </w:r>
    </w:p>
    <w:p w:rsidR="00BE1F34" w:rsidRDefault="00BE1F34" w:rsidP="006F2FF8">
      <w:pPr>
        <w:pStyle w:val="Default"/>
        <w:jc w:val="center"/>
      </w:pPr>
    </w:p>
    <w:p w:rsidR="00EE69E9" w:rsidRPr="00EE69E9" w:rsidRDefault="00EE69E9" w:rsidP="006F2FF8">
      <w:pPr>
        <w:pStyle w:val="Default"/>
        <w:jc w:val="center"/>
      </w:pPr>
    </w:p>
    <w:p w:rsidR="002665C5" w:rsidRPr="002665C5" w:rsidRDefault="002665C5" w:rsidP="002665C5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5C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№151 от 30.12.2021 «О</w:t>
      </w:r>
      <w:r w:rsidRPr="002665C5">
        <w:rPr>
          <w:rFonts w:ascii="Times New Roman" w:hAnsi="Times New Roman" w:cs="Times New Roman"/>
          <w:b/>
          <w:sz w:val="24"/>
          <w:szCs w:val="24"/>
        </w:rPr>
        <w:t xml:space="preserve"> создании комиссии по осуществлению</w:t>
      </w:r>
      <w:r w:rsidRPr="00266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5C5">
        <w:rPr>
          <w:rFonts w:ascii="Times New Roman" w:hAnsi="Times New Roman" w:cs="Times New Roman"/>
          <w:b/>
          <w:sz w:val="24"/>
          <w:szCs w:val="24"/>
        </w:rPr>
        <w:t>закупок товаров, работ и услуг для обеспечения</w:t>
      </w:r>
      <w:r w:rsidRPr="00266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5C5">
        <w:rPr>
          <w:rFonts w:ascii="Times New Roman" w:hAnsi="Times New Roman" w:cs="Times New Roman"/>
          <w:b/>
          <w:sz w:val="24"/>
          <w:szCs w:val="24"/>
        </w:rPr>
        <w:t>муниципальных нужд»</w:t>
      </w:r>
    </w:p>
    <w:p w:rsidR="0021084C" w:rsidRPr="00EE69E9" w:rsidRDefault="0021084C" w:rsidP="002665C5">
      <w:pPr>
        <w:rPr>
          <w:rFonts w:ascii="Times New Roman" w:hAnsi="Times New Roman" w:cs="Times New Roman"/>
          <w:sz w:val="24"/>
          <w:szCs w:val="24"/>
        </w:rPr>
      </w:pPr>
    </w:p>
    <w:p w:rsidR="0021084C" w:rsidRPr="00EE69E9" w:rsidRDefault="0021084C" w:rsidP="0021084C">
      <w:pPr>
        <w:rPr>
          <w:rFonts w:ascii="Times New Roman" w:hAnsi="Times New Roman" w:cs="Times New Roman"/>
          <w:sz w:val="24"/>
          <w:szCs w:val="24"/>
        </w:rPr>
      </w:pPr>
      <w:r w:rsidRPr="00EE69E9">
        <w:rPr>
          <w:rFonts w:ascii="Times New Roman" w:hAnsi="Times New Roman" w:cs="Times New Roman"/>
          <w:sz w:val="24"/>
          <w:szCs w:val="24"/>
        </w:rPr>
        <w:t>1.</w:t>
      </w:r>
      <w:r w:rsidR="002665C5">
        <w:rPr>
          <w:rFonts w:ascii="Times New Roman" w:hAnsi="Times New Roman" w:cs="Times New Roman"/>
          <w:sz w:val="24"/>
          <w:szCs w:val="24"/>
        </w:rPr>
        <w:t>Внести изменения в состав комиссии по осуществлению закупок  товаров, работ, услуг для обеспечения нужд Администрации первомайского сельского поселения.</w:t>
      </w:r>
    </w:p>
    <w:p w:rsidR="00BF491E" w:rsidRPr="00EE69E9" w:rsidRDefault="00BF491E" w:rsidP="0021084C">
      <w:pPr>
        <w:rPr>
          <w:rFonts w:ascii="Times New Roman" w:hAnsi="Times New Roman" w:cs="Times New Roman"/>
          <w:sz w:val="24"/>
          <w:szCs w:val="24"/>
        </w:rPr>
      </w:pPr>
      <w:r w:rsidRPr="00EE69E9">
        <w:rPr>
          <w:rFonts w:ascii="Times New Roman" w:hAnsi="Times New Roman" w:cs="Times New Roman"/>
          <w:sz w:val="24"/>
          <w:szCs w:val="24"/>
        </w:rPr>
        <w:t>2.</w:t>
      </w:r>
      <w:r w:rsidR="002665C5"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новой редакции.</w:t>
      </w:r>
    </w:p>
    <w:p w:rsidR="002665C5" w:rsidRPr="002665C5" w:rsidRDefault="002665C5" w:rsidP="002665C5">
      <w:pPr>
        <w:jc w:val="both"/>
        <w:rPr>
          <w:rFonts w:ascii="Times New Roman" w:hAnsi="Times New Roman" w:cs="Times New Roman"/>
          <w:sz w:val="24"/>
          <w:szCs w:val="24"/>
        </w:rPr>
      </w:pPr>
      <w:r w:rsidRPr="002665C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65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65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6614" w:rsidRPr="00EE69E9" w:rsidRDefault="00A96614" w:rsidP="0021084C">
      <w:pPr>
        <w:rPr>
          <w:rFonts w:ascii="Times New Roman" w:hAnsi="Times New Roman" w:cs="Times New Roman"/>
          <w:sz w:val="24"/>
          <w:szCs w:val="24"/>
        </w:rPr>
      </w:pPr>
    </w:p>
    <w:p w:rsidR="00EE69E9" w:rsidRDefault="00EE69E9" w:rsidP="0021084C">
      <w:pPr>
        <w:rPr>
          <w:rFonts w:ascii="Times New Roman" w:hAnsi="Times New Roman" w:cs="Times New Roman"/>
          <w:sz w:val="24"/>
          <w:szCs w:val="24"/>
        </w:rPr>
      </w:pPr>
    </w:p>
    <w:p w:rsidR="002665C5" w:rsidRDefault="002665C5" w:rsidP="0021084C">
      <w:pPr>
        <w:rPr>
          <w:rFonts w:ascii="Times New Roman" w:hAnsi="Times New Roman" w:cs="Times New Roman"/>
          <w:sz w:val="24"/>
          <w:szCs w:val="24"/>
        </w:rPr>
      </w:pPr>
    </w:p>
    <w:p w:rsidR="002665C5" w:rsidRDefault="002665C5" w:rsidP="0021084C">
      <w:pPr>
        <w:rPr>
          <w:rFonts w:ascii="Times New Roman" w:hAnsi="Times New Roman" w:cs="Times New Roman"/>
          <w:sz w:val="24"/>
          <w:szCs w:val="24"/>
        </w:rPr>
      </w:pPr>
    </w:p>
    <w:p w:rsidR="002665C5" w:rsidRDefault="002665C5" w:rsidP="0021084C">
      <w:pPr>
        <w:rPr>
          <w:rFonts w:ascii="Times New Roman" w:hAnsi="Times New Roman" w:cs="Times New Roman"/>
          <w:sz w:val="24"/>
          <w:szCs w:val="24"/>
        </w:rPr>
      </w:pPr>
    </w:p>
    <w:p w:rsidR="00EE69E9" w:rsidRDefault="00EE69E9" w:rsidP="0021084C">
      <w:pPr>
        <w:rPr>
          <w:rFonts w:ascii="Times New Roman" w:hAnsi="Times New Roman" w:cs="Times New Roman"/>
          <w:sz w:val="24"/>
          <w:szCs w:val="24"/>
        </w:rPr>
      </w:pPr>
    </w:p>
    <w:p w:rsidR="002665C5" w:rsidRPr="00EE69E9" w:rsidRDefault="002665C5" w:rsidP="0021084C">
      <w:pPr>
        <w:rPr>
          <w:rFonts w:ascii="Times New Roman" w:hAnsi="Times New Roman" w:cs="Times New Roman"/>
          <w:sz w:val="24"/>
          <w:szCs w:val="24"/>
        </w:rPr>
      </w:pPr>
    </w:p>
    <w:p w:rsidR="00846A9A" w:rsidRPr="00EE69E9" w:rsidRDefault="00EE69E9" w:rsidP="002108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846A9A" w:rsidRPr="00EE69E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504C69">
        <w:rPr>
          <w:rFonts w:ascii="Times New Roman" w:hAnsi="Times New Roman" w:cs="Times New Roman"/>
          <w:sz w:val="24"/>
          <w:szCs w:val="24"/>
        </w:rPr>
        <w:t>Первомайс</w:t>
      </w:r>
      <w:r w:rsidR="00846A9A" w:rsidRPr="00EE69E9">
        <w:rPr>
          <w:rFonts w:ascii="Times New Roman" w:hAnsi="Times New Roman" w:cs="Times New Roman"/>
          <w:sz w:val="24"/>
          <w:szCs w:val="24"/>
        </w:rPr>
        <w:t>кого</w:t>
      </w:r>
      <w:proofErr w:type="gramEnd"/>
    </w:p>
    <w:p w:rsidR="00846A9A" w:rsidRPr="00EE69E9" w:rsidRDefault="00FB2150" w:rsidP="0021084C">
      <w:pPr>
        <w:contextualSpacing/>
        <w:rPr>
          <w:rFonts w:ascii="Times New Roman" w:hAnsi="Times New Roman" w:cs="Times New Roman"/>
          <w:sz w:val="24"/>
          <w:szCs w:val="24"/>
        </w:rPr>
      </w:pPr>
      <w:r w:rsidRPr="00EE69E9">
        <w:rPr>
          <w:rFonts w:ascii="Times New Roman" w:hAnsi="Times New Roman" w:cs="Times New Roman"/>
          <w:sz w:val="24"/>
          <w:szCs w:val="24"/>
        </w:rPr>
        <w:t>с</w:t>
      </w:r>
      <w:r w:rsidR="00846A9A" w:rsidRPr="00EE69E9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                     </w:t>
      </w:r>
      <w:r w:rsidR="00677161">
        <w:rPr>
          <w:rFonts w:ascii="Times New Roman" w:hAnsi="Times New Roman" w:cs="Times New Roman"/>
          <w:sz w:val="24"/>
          <w:szCs w:val="24"/>
        </w:rPr>
        <w:t>И.А. Романченко</w:t>
      </w:r>
    </w:p>
    <w:p w:rsidR="00E07029" w:rsidRDefault="00E07029" w:rsidP="0021084C">
      <w:pPr>
        <w:rPr>
          <w:rFonts w:ascii="Times New Roman" w:hAnsi="Times New Roman" w:cs="Times New Roman"/>
          <w:sz w:val="24"/>
          <w:szCs w:val="24"/>
        </w:rPr>
      </w:pPr>
    </w:p>
    <w:p w:rsidR="00EE69E9" w:rsidRDefault="00EE69E9" w:rsidP="0021084C">
      <w:pPr>
        <w:rPr>
          <w:rFonts w:ascii="Times New Roman" w:hAnsi="Times New Roman" w:cs="Times New Roman"/>
          <w:sz w:val="24"/>
          <w:szCs w:val="24"/>
        </w:rPr>
      </w:pPr>
    </w:p>
    <w:p w:rsidR="00EE69E9" w:rsidRDefault="00EE69E9" w:rsidP="0021084C">
      <w:pPr>
        <w:rPr>
          <w:rFonts w:ascii="Times New Roman" w:hAnsi="Times New Roman" w:cs="Times New Roman"/>
          <w:sz w:val="24"/>
          <w:szCs w:val="24"/>
        </w:rPr>
      </w:pPr>
    </w:p>
    <w:p w:rsidR="00EE69E9" w:rsidRDefault="00EE69E9" w:rsidP="0021084C">
      <w:pPr>
        <w:rPr>
          <w:rFonts w:ascii="Times New Roman" w:hAnsi="Times New Roman" w:cs="Times New Roman"/>
          <w:sz w:val="24"/>
          <w:szCs w:val="24"/>
        </w:rPr>
      </w:pPr>
    </w:p>
    <w:p w:rsidR="002665C5" w:rsidRDefault="002665C5" w:rsidP="0021084C">
      <w:pPr>
        <w:rPr>
          <w:rFonts w:ascii="Times New Roman" w:hAnsi="Times New Roman" w:cs="Times New Roman"/>
          <w:sz w:val="24"/>
          <w:szCs w:val="24"/>
        </w:rPr>
      </w:pPr>
    </w:p>
    <w:p w:rsidR="002665C5" w:rsidRPr="00EE69E9" w:rsidRDefault="002665C5" w:rsidP="0021084C">
      <w:pPr>
        <w:rPr>
          <w:rFonts w:ascii="Times New Roman" w:hAnsi="Times New Roman" w:cs="Times New Roman"/>
          <w:sz w:val="24"/>
          <w:szCs w:val="24"/>
        </w:rPr>
      </w:pPr>
    </w:p>
    <w:p w:rsidR="00EE69E9" w:rsidRDefault="00E07029" w:rsidP="00560C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60C44" w:rsidRDefault="00E07029" w:rsidP="00560C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9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07029" w:rsidRPr="00EE69E9" w:rsidRDefault="00E07029" w:rsidP="00560C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76B">
        <w:rPr>
          <w:rFonts w:ascii="Times New Roman" w:hAnsi="Times New Roman" w:cs="Times New Roman"/>
          <w:sz w:val="24"/>
          <w:szCs w:val="24"/>
        </w:rPr>
        <w:t xml:space="preserve">№ </w:t>
      </w:r>
      <w:r w:rsidR="0088476B">
        <w:rPr>
          <w:rFonts w:ascii="Times New Roman" w:hAnsi="Times New Roman" w:cs="Times New Roman"/>
          <w:sz w:val="24"/>
          <w:szCs w:val="24"/>
        </w:rPr>
        <w:t>150</w:t>
      </w:r>
      <w:r w:rsidR="00FB2150" w:rsidRPr="0088476B">
        <w:rPr>
          <w:rFonts w:ascii="Times New Roman" w:hAnsi="Times New Roman" w:cs="Times New Roman"/>
          <w:sz w:val="24"/>
          <w:szCs w:val="24"/>
        </w:rPr>
        <w:t xml:space="preserve"> </w:t>
      </w:r>
      <w:r w:rsidR="0088476B" w:rsidRPr="0088476B">
        <w:rPr>
          <w:rFonts w:ascii="Times New Roman" w:hAnsi="Times New Roman" w:cs="Times New Roman"/>
          <w:sz w:val="24"/>
          <w:szCs w:val="24"/>
        </w:rPr>
        <w:t xml:space="preserve"> от 24.10.2022 </w:t>
      </w:r>
      <w:r w:rsidRPr="0088476B">
        <w:rPr>
          <w:rFonts w:ascii="Times New Roman" w:hAnsi="Times New Roman" w:cs="Times New Roman"/>
          <w:sz w:val="24"/>
          <w:szCs w:val="24"/>
        </w:rPr>
        <w:t>г.</w:t>
      </w:r>
    </w:p>
    <w:p w:rsidR="00FA3F40" w:rsidRPr="00560C44" w:rsidRDefault="00FA3F40" w:rsidP="0056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4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A3F40" w:rsidRPr="00560C44" w:rsidRDefault="00FA3F40" w:rsidP="0056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44">
        <w:rPr>
          <w:rFonts w:ascii="Times New Roman" w:hAnsi="Times New Roman" w:cs="Times New Roman"/>
          <w:b/>
          <w:sz w:val="24"/>
          <w:szCs w:val="24"/>
        </w:rPr>
        <w:t xml:space="preserve">комиссии по осуществлению закупок товаров, работ, услуг для обеспечения нужд </w:t>
      </w:r>
      <w:r w:rsidR="008527FC" w:rsidRPr="00560C4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504C69">
        <w:rPr>
          <w:rFonts w:ascii="Times New Roman" w:hAnsi="Times New Roman" w:cs="Times New Roman"/>
          <w:b/>
          <w:sz w:val="24"/>
          <w:szCs w:val="24"/>
        </w:rPr>
        <w:t>Первомайс</w:t>
      </w:r>
      <w:r w:rsidR="008527FC" w:rsidRPr="00560C44">
        <w:rPr>
          <w:rFonts w:ascii="Times New Roman" w:hAnsi="Times New Roman" w:cs="Times New Roman"/>
          <w:b/>
          <w:sz w:val="24"/>
          <w:szCs w:val="24"/>
        </w:rPr>
        <w:t>кого сельского поселения.</w:t>
      </w:r>
    </w:p>
    <w:p w:rsidR="00FA3F40" w:rsidRPr="006857BB" w:rsidRDefault="00FA3F40" w:rsidP="006857BB">
      <w:pPr>
        <w:rPr>
          <w:rFonts w:ascii="Times New Roman" w:hAnsi="Times New Roman" w:cs="Times New Roman"/>
          <w:b/>
          <w:sz w:val="24"/>
          <w:szCs w:val="24"/>
        </w:rPr>
      </w:pPr>
      <w:r w:rsidRPr="006857B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A96614">
        <w:rPr>
          <w:rFonts w:ascii="Times New Roman" w:hAnsi="Times New Roman" w:cs="Times New Roman"/>
          <w:b/>
          <w:sz w:val="24"/>
          <w:szCs w:val="24"/>
        </w:rPr>
        <w:t xml:space="preserve"> единой</w:t>
      </w:r>
      <w:r w:rsidRPr="006857BB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FA3F40" w:rsidRPr="006857BB" w:rsidRDefault="00677161" w:rsidP="0068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Романченко Иван </w:t>
      </w:r>
      <w:r w:rsidR="00A966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лександрович</w:t>
      </w:r>
      <w:r w:rsidR="00FA3F40" w:rsidRPr="006857BB">
        <w:rPr>
          <w:rFonts w:ascii="Times New Roman" w:hAnsi="Times New Roman" w:cs="Times New Roman"/>
          <w:sz w:val="24"/>
          <w:szCs w:val="24"/>
        </w:rPr>
        <w:t xml:space="preserve"> — </w:t>
      </w:r>
      <w:r w:rsidR="00A96614">
        <w:rPr>
          <w:rFonts w:ascii="Times New Roman" w:hAnsi="Times New Roman" w:cs="Times New Roman"/>
          <w:sz w:val="24"/>
          <w:szCs w:val="24"/>
        </w:rPr>
        <w:t xml:space="preserve"> Глава А</w:t>
      </w:r>
      <w:r w:rsidR="00D17DD4" w:rsidRPr="006857B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04C69">
        <w:rPr>
          <w:rFonts w:ascii="Times New Roman" w:hAnsi="Times New Roman" w:cs="Times New Roman"/>
          <w:sz w:val="24"/>
          <w:szCs w:val="24"/>
        </w:rPr>
        <w:t>Первомайс</w:t>
      </w:r>
      <w:r w:rsidR="00D17DD4" w:rsidRPr="006857BB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proofErr w:type="gramStart"/>
      <w:r w:rsidR="00D17DD4" w:rsidRPr="006857BB">
        <w:rPr>
          <w:rFonts w:ascii="Times New Roman" w:hAnsi="Times New Roman" w:cs="Times New Roman"/>
          <w:sz w:val="24"/>
          <w:szCs w:val="24"/>
        </w:rPr>
        <w:t>.</w:t>
      </w:r>
      <w:r w:rsidR="00FA3F40" w:rsidRPr="006857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3F40" w:rsidRPr="006857BB" w:rsidRDefault="00FA3F40" w:rsidP="006857BB">
      <w:pPr>
        <w:rPr>
          <w:rFonts w:ascii="Times New Roman" w:hAnsi="Times New Roman" w:cs="Times New Roman"/>
          <w:sz w:val="24"/>
          <w:szCs w:val="24"/>
        </w:rPr>
      </w:pPr>
    </w:p>
    <w:p w:rsidR="00FA3F40" w:rsidRPr="006857BB" w:rsidRDefault="00FA3F40" w:rsidP="006857BB">
      <w:pPr>
        <w:rPr>
          <w:rFonts w:ascii="Times New Roman" w:hAnsi="Times New Roman" w:cs="Times New Roman"/>
          <w:b/>
          <w:sz w:val="24"/>
          <w:szCs w:val="24"/>
        </w:rPr>
      </w:pPr>
      <w:r w:rsidRPr="006857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FA3F40" w:rsidRPr="006857BB" w:rsidRDefault="002665C5" w:rsidP="00685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Чегринец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="00677161">
        <w:rPr>
          <w:rFonts w:ascii="Times New Roman" w:hAnsi="Times New Roman" w:cs="Times New Roman"/>
          <w:sz w:val="24"/>
          <w:szCs w:val="24"/>
        </w:rPr>
        <w:t xml:space="preserve"> </w:t>
      </w:r>
      <w:r w:rsidR="00FA3F40" w:rsidRPr="006857BB">
        <w:rPr>
          <w:rFonts w:ascii="Times New Roman" w:hAnsi="Times New Roman" w:cs="Times New Roman"/>
          <w:sz w:val="24"/>
          <w:szCs w:val="24"/>
        </w:rPr>
        <w:t xml:space="preserve">— </w:t>
      </w:r>
      <w:r w:rsidR="00D17DD4" w:rsidRPr="006857BB">
        <w:rPr>
          <w:rFonts w:ascii="Times New Roman" w:hAnsi="Times New Roman" w:cs="Times New Roman"/>
          <w:sz w:val="24"/>
          <w:szCs w:val="24"/>
        </w:rPr>
        <w:t xml:space="preserve"> </w:t>
      </w:r>
      <w:r w:rsidR="00A96614">
        <w:rPr>
          <w:rFonts w:ascii="Times New Roman" w:hAnsi="Times New Roman" w:cs="Times New Roman"/>
          <w:sz w:val="24"/>
          <w:szCs w:val="24"/>
        </w:rPr>
        <w:t>начальник сектора экономики и финансов.</w:t>
      </w:r>
    </w:p>
    <w:p w:rsidR="00FA3F40" w:rsidRPr="00064EE3" w:rsidRDefault="00FA3F40" w:rsidP="006857BB">
      <w:pPr>
        <w:rPr>
          <w:rFonts w:ascii="Times New Roman" w:hAnsi="Times New Roman" w:cs="Times New Roman"/>
          <w:b/>
          <w:sz w:val="24"/>
          <w:szCs w:val="24"/>
        </w:rPr>
      </w:pPr>
      <w:r w:rsidRPr="00064EE3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 w:rsidR="00677161">
        <w:rPr>
          <w:rFonts w:ascii="Times New Roman" w:hAnsi="Times New Roman" w:cs="Times New Roman"/>
          <w:b/>
          <w:sz w:val="24"/>
          <w:szCs w:val="24"/>
        </w:rPr>
        <w:t xml:space="preserve"> единой </w:t>
      </w:r>
      <w:r w:rsidRPr="00064EE3">
        <w:rPr>
          <w:rFonts w:ascii="Times New Roman" w:hAnsi="Times New Roman" w:cs="Times New Roman"/>
          <w:b/>
          <w:sz w:val="24"/>
          <w:szCs w:val="24"/>
        </w:rPr>
        <w:t>комиссии:</w:t>
      </w:r>
    </w:p>
    <w:p w:rsidR="00FB2150" w:rsidRPr="006857BB" w:rsidRDefault="00064EE3" w:rsidP="0068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7161">
        <w:rPr>
          <w:rFonts w:ascii="Times New Roman" w:hAnsi="Times New Roman" w:cs="Times New Roman"/>
          <w:sz w:val="24"/>
          <w:szCs w:val="24"/>
        </w:rPr>
        <w:t>Молчан Иван Владимирович</w:t>
      </w:r>
      <w:r w:rsidR="00FA3F40" w:rsidRPr="006857BB">
        <w:rPr>
          <w:rFonts w:ascii="Times New Roman" w:hAnsi="Times New Roman" w:cs="Times New Roman"/>
          <w:sz w:val="24"/>
          <w:szCs w:val="24"/>
        </w:rPr>
        <w:t xml:space="preserve"> — </w:t>
      </w:r>
      <w:r w:rsidR="00677161">
        <w:rPr>
          <w:rFonts w:ascii="Times New Roman" w:hAnsi="Times New Roman" w:cs="Times New Roman"/>
          <w:sz w:val="24"/>
          <w:szCs w:val="24"/>
        </w:rPr>
        <w:t>ведущий специалист;</w:t>
      </w:r>
    </w:p>
    <w:p w:rsidR="00C93C55" w:rsidRPr="006857BB" w:rsidRDefault="00FA3F40" w:rsidP="006857BB">
      <w:pPr>
        <w:rPr>
          <w:rFonts w:ascii="Times New Roman" w:hAnsi="Times New Roman" w:cs="Times New Roman"/>
          <w:sz w:val="24"/>
          <w:szCs w:val="24"/>
        </w:rPr>
      </w:pPr>
      <w:r w:rsidRPr="006857BB">
        <w:rPr>
          <w:rFonts w:ascii="Times New Roman" w:hAnsi="Times New Roman" w:cs="Times New Roman"/>
          <w:sz w:val="24"/>
          <w:szCs w:val="24"/>
        </w:rPr>
        <w:t xml:space="preserve"> </w:t>
      </w:r>
      <w:r w:rsidR="00064EE3">
        <w:rPr>
          <w:rFonts w:ascii="Times New Roman" w:hAnsi="Times New Roman" w:cs="Times New Roman"/>
          <w:sz w:val="24"/>
          <w:szCs w:val="24"/>
        </w:rPr>
        <w:t xml:space="preserve">2. </w:t>
      </w:r>
      <w:r w:rsidR="00677161">
        <w:rPr>
          <w:rFonts w:ascii="Times New Roman" w:hAnsi="Times New Roman" w:cs="Times New Roman"/>
          <w:sz w:val="24"/>
          <w:szCs w:val="24"/>
        </w:rPr>
        <w:t>Евсеенко Елена Николаевна</w:t>
      </w:r>
      <w:r w:rsidR="00C93C55" w:rsidRPr="006857BB">
        <w:rPr>
          <w:rFonts w:ascii="Times New Roman" w:hAnsi="Times New Roman" w:cs="Times New Roman"/>
          <w:sz w:val="24"/>
          <w:szCs w:val="24"/>
        </w:rPr>
        <w:t xml:space="preserve"> </w:t>
      </w:r>
      <w:r w:rsidRPr="006857BB">
        <w:rPr>
          <w:rFonts w:ascii="Times New Roman" w:hAnsi="Times New Roman" w:cs="Times New Roman"/>
          <w:sz w:val="24"/>
          <w:szCs w:val="24"/>
        </w:rPr>
        <w:t xml:space="preserve"> — </w:t>
      </w:r>
      <w:r w:rsidR="00677161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C93C55" w:rsidRPr="006857BB">
        <w:rPr>
          <w:rFonts w:ascii="Times New Roman" w:hAnsi="Times New Roman" w:cs="Times New Roman"/>
          <w:sz w:val="24"/>
          <w:szCs w:val="24"/>
        </w:rPr>
        <w:t>(</w:t>
      </w:r>
      <w:r w:rsidR="00677161">
        <w:rPr>
          <w:rFonts w:ascii="Times New Roman" w:hAnsi="Times New Roman" w:cs="Times New Roman"/>
          <w:sz w:val="24"/>
          <w:szCs w:val="24"/>
        </w:rPr>
        <w:t>экономист</w:t>
      </w:r>
      <w:r w:rsidR="00C93C55" w:rsidRPr="006857BB">
        <w:rPr>
          <w:rFonts w:ascii="Times New Roman" w:hAnsi="Times New Roman" w:cs="Times New Roman"/>
          <w:sz w:val="24"/>
          <w:szCs w:val="24"/>
        </w:rPr>
        <w:t>)</w:t>
      </w:r>
      <w:r w:rsidRPr="006857BB">
        <w:rPr>
          <w:rFonts w:ascii="Times New Roman" w:hAnsi="Times New Roman" w:cs="Times New Roman"/>
          <w:sz w:val="24"/>
          <w:szCs w:val="24"/>
        </w:rPr>
        <w:t>;</w:t>
      </w:r>
    </w:p>
    <w:p w:rsidR="00FA3F40" w:rsidRPr="006857BB" w:rsidRDefault="00677161" w:rsidP="0068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Романченко Евгения Александровна – ведущий специалист.</w:t>
      </w:r>
    </w:p>
    <w:p w:rsidR="00FA3F40" w:rsidRPr="006857BB" w:rsidRDefault="00FA3F40" w:rsidP="006857BB">
      <w:pPr>
        <w:rPr>
          <w:rFonts w:ascii="Times New Roman" w:hAnsi="Times New Roman" w:cs="Times New Roman"/>
          <w:sz w:val="24"/>
          <w:szCs w:val="24"/>
        </w:rPr>
      </w:pPr>
      <w:r w:rsidRPr="006857BB">
        <w:rPr>
          <w:rFonts w:ascii="Times New Roman" w:hAnsi="Times New Roman" w:cs="Times New Roman"/>
          <w:sz w:val="24"/>
          <w:szCs w:val="24"/>
        </w:rPr>
        <w:t xml:space="preserve">Функции секретаря комиссии по осуществлению закупок возложить на члена комиссии — </w:t>
      </w:r>
      <w:r w:rsidR="00677161">
        <w:rPr>
          <w:rFonts w:ascii="Times New Roman" w:hAnsi="Times New Roman" w:cs="Times New Roman"/>
          <w:sz w:val="24"/>
          <w:szCs w:val="24"/>
        </w:rPr>
        <w:t>Евсеенко Е.Н.</w:t>
      </w:r>
    </w:p>
    <w:p w:rsidR="00FA3F40" w:rsidRPr="006857BB" w:rsidRDefault="00FA3F40" w:rsidP="006857BB">
      <w:pPr>
        <w:rPr>
          <w:rFonts w:ascii="Times New Roman" w:hAnsi="Times New Roman" w:cs="Times New Roman"/>
          <w:sz w:val="24"/>
          <w:szCs w:val="24"/>
        </w:rPr>
      </w:pPr>
    </w:p>
    <w:p w:rsidR="00FA3F40" w:rsidRPr="006857BB" w:rsidRDefault="00FA3F40" w:rsidP="006857BB">
      <w:pPr>
        <w:rPr>
          <w:rFonts w:ascii="Times New Roman" w:hAnsi="Times New Roman" w:cs="Times New Roman"/>
          <w:sz w:val="24"/>
          <w:szCs w:val="24"/>
        </w:rPr>
      </w:pPr>
      <w:r w:rsidRPr="006857BB">
        <w:rPr>
          <w:rFonts w:ascii="Times New Roman" w:hAnsi="Times New Roman" w:cs="Times New Roman"/>
          <w:sz w:val="24"/>
          <w:szCs w:val="24"/>
        </w:rPr>
        <w:t xml:space="preserve">Задачи и функции комиссии определить </w:t>
      </w:r>
      <w:proofErr w:type="gramStart"/>
      <w:r w:rsidRPr="006857BB">
        <w:rPr>
          <w:rFonts w:ascii="Times New Roman" w:hAnsi="Times New Roman" w:cs="Times New Roman"/>
          <w:sz w:val="24"/>
          <w:szCs w:val="24"/>
        </w:rPr>
        <w:t>в соответствии с Положением о комиссии по осуществлению закупок для нужд</w:t>
      </w:r>
      <w:proofErr w:type="gramEnd"/>
      <w:r w:rsidRPr="006857BB">
        <w:rPr>
          <w:rFonts w:ascii="Times New Roman" w:hAnsi="Times New Roman" w:cs="Times New Roman"/>
          <w:sz w:val="24"/>
          <w:szCs w:val="24"/>
        </w:rPr>
        <w:t xml:space="preserve"> </w:t>
      </w:r>
      <w:r w:rsidR="00C93C55" w:rsidRPr="006857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4C69">
        <w:rPr>
          <w:rFonts w:ascii="Times New Roman" w:hAnsi="Times New Roman" w:cs="Times New Roman"/>
          <w:sz w:val="24"/>
          <w:szCs w:val="24"/>
        </w:rPr>
        <w:t>Первомайс</w:t>
      </w:r>
      <w:r w:rsidR="00C93C55" w:rsidRPr="006857BB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6857BB">
        <w:rPr>
          <w:rFonts w:ascii="Times New Roman" w:hAnsi="Times New Roman" w:cs="Times New Roman"/>
          <w:sz w:val="24"/>
          <w:szCs w:val="24"/>
        </w:rPr>
        <w:t>.</w:t>
      </w:r>
    </w:p>
    <w:p w:rsidR="00FA3F40" w:rsidRPr="006857BB" w:rsidRDefault="00FA3F40" w:rsidP="006857BB">
      <w:pPr>
        <w:rPr>
          <w:rFonts w:ascii="Times New Roman" w:hAnsi="Times New Roman" w:cs="Times New Roman"/>
          <w:sz w:val="24"/>
          <w:szCs w:val="24"/>
        </w:rPr>
      </w:pPr>
    </w:p>
    <w:p w:rsidR="00FA3F40" w:rsidRPr="006857BB" w:rsidRDefault="00FA3F40" w:rsidP="006857BB">
      <w:pPr>
        <w:rPr>
          <w:rFonts w:ascii="Times New Roman" w:hAnsi="Times New Roman" w:cs="Times New Roman"/>
          <w:sz w:val="24"/>
          <w:szCs w:val="24"/>
        </w:rPr>
      </w:pPr>
    </w:p>
    <w:p w:rsidR="00FA3F40" w:rsidRPr="006857BB" w:rsidRDefault="00FA3F40" w:rsidP="006857BB">
      <w:pPr>
        <w:rPr>
          <w:rFonts w:ascii="Times New Roman" w:hAnsi="Times New Roman" w:cs="Times New Roman"/>
          <w:sz w:val="24"/>
          <w:szCs w:val="24"/>
        </w:rPr>
      </w:pPr>
    </w:p>
    <w:p w:rsidR="00E07029" w:rsidRPr="006857BB" w:rsidRDefault="00E07029" w:rsidP="006857BB">
      <w:pPr>
        <w:rPr>
          <w:rFonts w:ascii="Times New Roman" w:hAnsi="Times New Roman" w:cs="Times New Roman"/>
          <w:sz w:val="24"/>
          <w:szCs w:val="24"/>
        </w:rPr>
      </w:pPr>
    </w:p>
    <w:p w:rsidR="00E07029" w:rsidRPr="006857BB" w:rsidRDefault="00E07029" w:rsidP="006857BB">
      <w:pPr>
        <w:rPr>
          <w:rFonts w:ascii="Times New Roman" w:hAnsi="Times New Roman" w:cs="Times New Roman"/>
          <w:sz w:val="24"/>
          <w:szCs w:val="24"/>
        </w:rPr>
      </w:pPr>
    </w:p>
    <w:p w:rsidR="00E07029" w:rsidRPr="006857BB" w:rsidRDefault="00E07029" w:rsidP="006857BB">
      <w:pPr>
        <w:rPr>
          <w:rFonts w:ascii="Times New Roman" w:hAnsi="Times New Roman" w:cs="Times New Roman"/>
          <w:sz w:val="24"/>
          <w:szCs w:val="24"/>
        </w:rPr>
      </w:pPr>
    </w:p>
    <w:p w:rsidR="00E07029" w:rsidRDefault="00E07029" w:rsidP="006857BB">
      <w:pPr>
        <w:rPr>
          <w:rFonts w:ascii="Times New Roman" w:hAnsi="Times New Roman" w:cs="Times New Roman"/>
          <w:sz w:val="24"/>
          <w:szCs w:val="24"/>
        </w:rPr>
      </w:pPr>
    </w:p>
    <w:p w:rsidR="00677161" w:rsidRDefault="00677161" w:rsidP="006857BB">
      <w:pPr>
        <w:rPr>
          <w:rFonts w:ascii="Times New Roman" w:hAnsi="Times New Roman" w:cs="Times New Roman"/>
          <w:sz w:val="24"/>
          <w:szCs w:val="24"/>
        </w:rPr>
      </w:pPr>
    </w:p>
    <w:p w:rsidR="00677161" w:rsidRPr="006857BB" w:rsidRDefault="00677161" w:rsidP="006857BB">
      <w:pPr>
        <w:rPr>
          <w:rFonts w:ascii="Times New Roman" w:hAnsi="Times New Roman" w:cs="Times New Roman"/>
          <w:sz w:val="24"/>
          <w:szCs w:val="24"/>
        </w:rPr>
      </w:pPr>
    </w:p>
    <w:p w:rsidR="00E07029" w:rsidRPr="006857BB" w:rsidRDefault="00E07029" w:rsidP="006857BB">
      <w:pPr>
        <w:rPr>
          <w:rFonts w:ascii="Times New Roman" w:hAnsi="Times New Roman" w:cs="Times New Roman"/>
          <w:sz w:val="24"/>
          <w:szCs w:val="24"/>
        </w:rPr>
      </w:pPr>
    </w:p>
    <w:sectPr w:rsidR="00E07029" w:rsidRPr="006857BB" w:rsidSect="0056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A46"/>
    <w:multiLevelType w:val="multilevel"/>
    <w:tmpl w:val="CB2AB4C6"/>
    <w:styleLink w:val="WWNum4"/>
    <w:lvl w:ilvl="0">
      <w:start w:val="3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254C0603"/>
    <w:multiLevelType w:val="multilevel"/>
    <w:tmpl w:val="903861AA"/>
    <w:styleLink w:val="WWNum1"/>
    <w:lvl w:ilvl="0">
      <w:start w:val="7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25A86622"/>
    <w:multiLevelType w:val="multilevel"/>
    <w:tmpl w:val="C05E7B68"/>
    <w:styleLink w:val="WWNum2"/>
    <w:lvl w:ilvl="0">
      <w:start w:val="6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26B0663F"/>
    <w:multiLevelType w:val="multilevel"/>
    <w:tmpl w:val="8AF07B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C0C0C"/>
        <w:w w:val="95"/>
        <w:sz w:val="27"/>
      </w:rPr>
    </w:lvl>
    <w:lvl w:ilvl="1">
      <w:start w:val="6"/>
      <w:numFmt w:val="decimal"/>
      <w:lvlText w:val="%1.%2."/>
      <w:lvlJc w:val="left"/>
      <w:pPr>
        <w:ind w:left="1196" w:hanging="360"/>
      </w:pPr>
      <w:rPr>
        <w:rFonts w:hint="default"/>
        <w:color w:val="0C0C0C"/>
        <w:w w:val="95"/>
        <w:sz w:val="27"/>
      </w:rPr>
    </w:lvl>
    <w:lvl w:ilvl="2">
      <w:start w:val="1"/>
      <w:numFmt w:val="decimal"/>
      <w:lvlText w:val="%1.%2.%3."/>
      <w:lvlJc w:val="left"/>
      <w:pPr>
        <w:ind w:left="2392" w:hanging="720"/>
      </w:pPr>
      <w:rPr>
        <w:rFonts w:hint="default"/>
        <w:color w:val="0C0C0C"/>
        <w:w w:val="95"/>
        <w:sz w:val="27"/>
      </w:rPr>
    </w:lvl>
    <w:lvl w:ilvl="3">
      <w:start w:val="1"/>
      <w:numFmt w:val="decimal"/>
      <w:lvlText w:val="%1.%2.%3.%4."/>
      <w:lvlJc w:val="left"/>
      <w:pPr>
        <w:ind w:left="3228" w:hanging="720"/>
      </w:pPr>
      <w:rPr>
        <w:rFonts w:hint="default"/>
        <w:color w:val="0C0C0C"/>
        <w:w w:val="95"/>
        <w:sz w:val="27"/>
      </w:rPr>
    </w:lvl>
    <w:lvl w:ilvl="4">
      <w:start w:val="1"/>
      <w:numFmt w:val="decimal"/>
      <w:lvlText w:val="%1.%2.%3.%4.%5."/>
      <w:lvlJc w:val="left"/>
      <w:pPr>
        <w:ind w:left="4424" w:hanging="1080"/>
      </w:pPr>
      <w:rPr>
        <w:rFonts w:hint="default"/>
        <w:color w:val="0C0C0C"/>
        <w:w w:val="95"/>
        <w:sz w:val="27"/>
      </w:rPr>
    </w:lvl>
    <w:lvl w:ilvl="5">
      <w:start w:val="1"/>
      <w:numFmt w:val="decimal"/>
      <w:lvlText w:val="%1.%2.%3.%4.%5.%6."/>
      <w:lvlJc w:val="left"/>
      <w:pPr>
        <w:ind w:left="5260" w:hanging="1080"/>
      </w:pPr>
      <w:rPr>
        <w:rFonts w:hint="default"/>
        <w:color w:val="0C0C0C"/>
        <w:w w:val="95"/>
        <w:sz w:val="27"/>
      </w:rPr>
    </w:lvl>
    <w:lvl w:ilvl="6">
      <w:start w:val="1"/>
      <w:numFmt w:val="decimal"/>
      <w:lvlText w:val="%1.%2.%3.%4.%5.%6.%7."/>
      <w:lvlJc w:val="left"/>
      <w:pPr>
        <w:ind w:left="6456" w:hanging="1440"/>
      </w:pPr>
      <w:rPr>
        <w:rFonts w:hint="default"/>
        <w:color w:val="0C0C0C"/>
        <w:w w:val="95"/>
        <w:sz w:val="27"/>
      </w:rPr>
    </w:lvl>
    <w:lvl w:ilvl="7">
      <w:start w:val="1"/>
      <w:numFmt w:val="decimal"/>
      <w:lvlText w:val="%1.%2.%3.%4.%5.%6.%7.%8."/>
      <w:lvlJc w:val="left"/>
      <w:pPr>
        <w:ind w:left="7292" w:hanging="1440"/>
      </w:pPr>
      <w:rPr>
        <w:rFonts w:hint="default"/>
        <w:color w:val="0C0C0C"/>
        <w:w w:val="95"/>
        <w:sz w:val="27"/>
      </w:rPr>
    </w:lvl>
    <w:lvl w:ilvl="8">
      <w:start w:val="1"/>
      <w:numFmt w:val="decimal"/>
      <w:lvlText w:val="%1.%2.%3.%4.%5.%6.%7.%8.%9."/>
      <w:lvlJc w:val="left"/>
      <w:pPr>
        <w:ind w:left="8488" w:hanging="1800"/>
      </w:pPr>
      <w:rPr>
        <w:rFonts w:hint="default"/>
        <w:color w:val="0C0C0C"/>
        <w:w w:val="95"/>
        <w:sz w:val="27"/>
      </w:rPr>
    </w:lvl>
  </w:abstractNum>
  <w:abstractNum w:abstractNumId="4">
    <w:nsid w:val="507719CA"/>
    <w:multiLevelType w:val="multilevel"/>
    <w:tmpl w:val="420C41AE"/>
    <w:styleLink w:val="WWNum6"/>
    <w:lvl w:ilvl="0">
      <w:start w:val="1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">
    <w:nsid w:val="515B5678"/>
    <w:multiLevelType w:val="multilevel"/>
    <w:tmpl w:val="1F44F944"/>
    <w:styleLink w:val="WWNum3"/>
    <w:lvl w:ilvl="0">
      <w:start w:val="5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6">
    <w:nsid w:val="62D2646B"/>
    <w:multiLevelType w:val="multilevel"/>
    <w:tmpl w:val="4468B3C8"/>
    <w:styleLink w:val="WWNum5"/>
    <w:lvl w:ilvl="0">
      <w:start w:val="2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7">
    <w:nsid w:val="7E9F6F70"/>
    <w:multiLevelType w:val="multilevel"/>
    <w:tmpl w:val="E4AE9F40"/>
    <w:styleLink w:val="WWNum7"/>
    <w:lvl w:ilvl="0">
      <w:start w:val="1"/>
      <w:numFmt w:val="decimal"/>
      <w:lvlText w:val="%1."/>
      <w:lvlJc w:val="left"/>
      <w:rPr>
        <w:w w:val="95"/>
        <w:lang w:val="ru-RU" w:eastAsia="en-US" w:bidi="ar-SA"/>
      </w:rPr>
    </w:lvl>
    <w:lvl w:ilvl="1">
      <w:start w:val="1"/>
      <w:numFmt w:val="decimal"/>
      <w:lvlText w:val="%2."/>
      <w:lvlJc w:val="left"/>
      <w:rPr>
        <w:w w:val="91"/>
        <w:lang w:val="ru-RU" w:eastAsia="en-US" w:bidi="ar-SA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84C"/>
    <w:rsid w:val="00064EE3"/>
    <w:rsid w:val="0015654A"/>
    <w:rsid w:val="0021084C"/>
    <w:rsid w:val="00263CE2"/>
    <w:rsid w:val="002665C5"/>
    <w:rsid w:val="002F6A1D"/>
    <w:rsid w:val="00504C69"/>
    <w:rsid w:val="00560C44"/>
    <w:rsid w:val="00661934"/>
    <w:rsid w:val="00677161"/>
    <w:rsid w:val="006857BB"/>
    <w:rsid w:val="006F2FF8"/>
    <w:rsid w:val="006F327E"/>
    <w:rsid w:val="00721DB7"/>
    <w:rsid w:val="007A525D"/>
    <w:rsid w:val="007D159F"/>
    <w:rsid w:val="007E4FE4"/>
    <w:rsid w:val="00846A9A"/>
    <w:rsid w:val="008527FC"/>
    <w:rsid w:val="008529F0"/>
    <w:rsid w:val="0088476B"/>
    <w:rsid w:val="008936BE"/>
    <w:rsid w:val="008B5D72"/>
    <w:rsid w:val="0098055B"/>
    <w:rsid w:val="00A35E92"/>
    <w:rsid w:val="00A96614"/>
    <w:rsid w:val="00AD61CF"/>
    <w:rsid w:val="00AD6A85"/>
    <w:rsid w:val="00B65CE5"/>
    <w:rsid w:val="00BE1F34"/>
    <w:rsid w:val="00BF491E"/>
    <w:rsid w:val="00C41264"/>
    <w:rsid w:val="00C93C55"/>
    <w:rsid w:val="00CF3414"/>
    <w:rsid w:val="00D17DD4"/>
    <w:rsid w:val="00D77A5B"/>
    <w:rsid w:val="00E07029"/>
    <w:rsid w:val="00EE69E9"/>
    <w:rsid w:val="00FA3F40"/>
    <w:rsid w:val="00FB2150"/>
    <w:rsid w:val="00FB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108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7"/>
      <w:szCs w:val="27"/>
    </w:rPr>
  </w:style>
  <w:style w:type="paragraph" w:customStyle="1" w:styleId="Default">
    <w:name w:val="Default"/>
    <w:rsid w:val="00210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C93C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1">
    <w:name w:val="Heading 1"/>
    <w:basedOn w:val="Standard"/>
    <w:next w:val="Textbody"/>
    <w:rsid w:val="00C93C55"/>
    <w:pPr>
      <w:ind w:left="1085"/>
      <w:jc w:val="both"/>
      <w:outlineLvl w:val="0"/>
    </w:pPr>
    <w:rPr>
      <w:b/>
      <w:bCs/>
      <w:sz w:val="27"/>
      <w:szCs w:val="27"/>
    </w:rPr>
  </w:style>
  <w:style w:type="paragraph" w:styleId="a3">
    <w:name w:val="List Paragraph"/>
    <w:basedOn w:val="Standard"/>
    <w:rsid w:val="00C93C55"/>
    <w:pPr>
      <w:ind w:left="127" w:firstLine="708"/>
      <w:jc w:val="both"/>
    </w:pPr>
  </w:style>
  <w:style w:type="numbering" w:customStyle="1" w:styleId="WWNum1">
    <w:name w:val="WWNum1"/>
    <w:basedOn w:val="a2"/>
    <w:rsid w:val="00C93C55"/>
    <w:pPr>
      <w:numPr>
        <w:numId w:val="1"/>
      </w:numPr>
    </w:pPr>
  </w:style>
  <w:style w:type="numbering" w:customStyle="1" w:styleId="WWNum2">
    <w:name w:val="WWNum2"/>
    <w:basedOn w:val="a2"/>
    <w:rsid w:val="00C93C55"/>
    <w:pPr>
      <w:numPr>
        <w:numId w:val="2"/>
      </w:numPr>
    </w:pPr>
  </w:style>
  <w:style w:type="numbering" w:customStyle="1" w:styleId="WWNum3">
    <w:name w:val="WWNum3"/>
    <w:basedOn w:val="a2"/>
    <w:rsid w:val="00C93C55"/>
    <w:pPr>
      <w:numPr>
        <w:numId w:val="3"/>
      </w:numPr>
    </w:pPr>
  </w:style>
  <w:style w:type="numbering" w:customStyle="1" w:styleId="WWNum4">
    <w:name w:val="WWNum4"/>
    <w:basedOn w:val="a2"/>
    <w:rsid w:val="00C93C55"/>
    <w:pPr>
      <w:numPr>
        <w:numId w:val="4"/>
      </w:numPr>
    </w:pPr>
  </w:style>
  <w:style w:type="numbering" w:customStyle="1" w:styleId="WWNum5">
    <w:name w:val="WWNum5"/>
    <w:basedOn w:val="a2"/>
    <w:rsid w:val="00C93C55"/>
    <w:pPr>
      <w:numPr>
        <w:numId w:val="5"/>
      </w:numPr>
    </w:pPr>
  </w:style>
  <w:style w:type="numbering" w:customStyle="1" w:styleId="WWNum6">
    <w:name w:val="WWNum6"/>
    <w:basedOn w:val="a2"/>
    <w:rsid w:val="00C93C55"/>
    <w:pPr>
      <w:numPr>
        <w:numId w:val="6"/>
      </w:numPr>
    </w:pPr>
  </w:style>
  <w:style w:type="numbering" w:customStyle="1" w:styleId="WWNum7">
    <w:name w:val="WWNum7"/>
    <w:basedOn w:val="a2"/>
    <w:rsid w:val="00C93C5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2022-01-10T10:16:00Z</cp:lastPrinted>
  <dcterms:created xsi:type="dcterms:W3CDTF">2022-10-25T11:36:00Z</dcterms:created>
  <dcterms:modified xsi:type="dcterms:W3CDTF">2022-10-25T11:36:00Z</dcterms:modified>
</cp:coreProperties>
</file>