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845BFD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КАШАРСКИЙ РАЙОН </w:t>
      </w: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66271" w:rsidRPr="00F3612B" w:rsidRDefault="00B66271" w:rsidP="00B6627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>«ПЕРВОМАЙСКОЕ СЕЛЬСКОЕ ПОСЕЛЕНИЕ»</w:t>
      </w:r>
    </w:p>
    <w:p w:rsidR="00B66271" w:rsidRPr="00F3612B" w:rsidRDefault="00B66271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 ПЕРВОМАЙСКОГО СЕЛЬСКОГО ПОСЕЛЕНИЯ </w:t>
      </w:r>
    </w:p>
    <w:p w:rsidR="00B66271" w:rsidRPr="00F3612B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C731C7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1C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66271" w:rsidRPr="00C731C7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F3612B" w:rsidRDefault="008E2949" w:rsidP="00B66271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земельном </w:t>
      </w:r>
      <w:r w:rsidR="00B66271" w:rsidRPr="00F3612B">
        <w:rPr>
          <w:rFonts w:ascii="Times New Roman" w:hAnsi="Times New Roman" w:cs="Times New Roman"/>
          <w:b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B66271" w:rsidRPr="00C731C7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C731C7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C731C7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  <w:r w:rsidR="00B66271" w:rsidRPr="00C731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C94EA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66271" w:rsidRPr="00C731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949" w:rsidRPr="00C731C7" w:rsidRDefault="008E2949" w:rsidP="008E2949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Первомайского сельского поселения                                      </w:t>
      </w:r>
      <w:r w:rsidR="003F68F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A577E">
        <w:rPr>
          <w:rFonts w:ascii="Times New Roman" w:hAnsi="Times New Roman" w:cs="Times New Roman"/>
          <w:b/>
          <w:sz w:val="26"/>
          <w:szCs w:val="26"/>
        </w:rPr>
        <w:t>__________</w:t>
      </w:r>
      <w:r w:rsidR="003F68F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31C7">
        <w:rPr>
          <w:rFonts w:ascii="Times New Roman" w:hAnsi="Times New Roman" w:cs="Times New Roman"/>
          <w:b/>
          <w:sz w:val="26"/>
          <w:szCs w:val="26"/>
        </w:rPr>
        <w:t>201</w:t>
      </w:r>
      <w:r w:rsidR="003F68F6">
        <w:rPr>
          <w:rFonts w:ascii="Times New Roman" w:hAnsi="Times New Roman" w:cs="Times New Roman"/>
          <w:b/>
          <w:sz w:val="26"/>
          <w:szCs w:val="26"/>
        </w:rPr>
        <w:t>9</w:t>
      </w:r>
      <w:r w:rsidRPr="00C731C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6271" w:rsidRPr="00C731C7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80E37" w:rsidRPr="008E2949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31C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871B00" w:rsidRPr="008E294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F68F6">
        <w:rPr>
          <w:rFonts w:ascii="Times New Roman" w:hAnsi="Times New Roman" w:cs="Times New Roman"/>
          <w:sz w:val="26"/>
          <w:szCs w:val="26"/>
        </w:rPr>
        <w:t>с федеральным законом № 325-ФЗ от 29.09.2019 года</w:t>
      </w:r>
      <w:r w:rsidR="00B84FC0" w:rsidRPr="008E2949">
        <w:rPr>
          <w:rFonts w:ascii="Times New Roman" w:hAnsi="Times New Roman" w:cs="Times New Roman"/>
          <w:sz w:val="26"/>
          <w:szCs w:val="26"/>
        </w:rPr>
        <w:t xml:space="preserve"> </w:t>
      </w:r>
      <w:r w:rsidR="00871B00" w:rsidRPr="008E2949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681B73">
        <w:rPr>
          <w:rFonts w:ascii="Times New Roman" w:hAnsi="Times New Roman" w:cs="Times New Roman"/>
          <w:sz w:val="26"/>
          <w:szCs w:val="26"/>
        </w:rPr>
        <w:t xml:space="preserve">Федерации «О внесении изменений </w:t>
      </w:r>
      <w:r w:rsidR="008D1849">
        <w:rPr>
          <w:rFonts w:ascii="Times New Roman" w:hAnsi="Times New Roman" w:cs="Times New Roman"/>
          <w:sz w:val="26"/>
          <w:szCs w:val="26"/>
        </w:rPr>
        <w:t xml:space="preserve"> в части первую и вторую</w:t>
      </w:r>
      <w:r w:rsidR="00EF01DF">
        <w:rPr>
          <w:rFonts w:ascii="Times New Roman" w:hAnsi="Times New Roman" w:cs="Times New Roman"/>
          <w:sz w:val="26"/>
          <w:szCs w:val="26"/>
        </w:rPr>
        <w:t xml:space="preserve"> часть Налогового кодекса</w:t>
      </w:r>
      <w:r w:rsidR="00EF01DF" w:rsidRPr="00EF01DF">
        <w:rPr>
          <w:rFonts w:ascii="Times New Roman" w:hAnsi="Times New Roman" w:cs="Times New Roman"/>
          <w:sz w:val="26"/>
          <w:szCs w:val="26"/>
        </w:rPr>
        <w:t xml:space="preserve"> </w:t>
      </w:r>
      <w:r w:rsidR="00EF01DF" w:rsidRPr="008E2949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EF01DF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681B73">
        <w:rPr>
          <w:rFonts w:ascii="Times New Roman" w:hAnsi="Times New Roman" w:cs="Times New Roman"/>
          <w:sz w:val="26"/>
          <w:szCs w:val="26"/>
        </w:rPr>
        <w:t>»</w:t>
      </w:r>
      <w:r w:rsidR="00871B00" w:rsidRPr="008E2949">
        <w:rPr>
          <w:rFonts w:ascii="Times New Roman" w:hAnsi="Times New Roman" w:cs="Times New Roman"/>
          <w:sz w:val="26"/>
          <w:szCs w:val="26"/>
        </w:rPr>
        <w:t>Федеральным законом от 06.10.2003</w:t>
      </w:r>
      <w:r w:rsidR="00480E37" w:rsidRPr="008E29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1B00" w:rsidRPr="008E2949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 </w:t>
      </w:r>
      <w:r w:rsidRPr="008E2949">
        <w:rPr>
          <w:rFonts w:ascii="Times New Roman" w:hAnsi="Times New Roman" w:cs="Times New Roman"/>
          <w:sz w:val="26"/>
          <w:szCs w:val="26"/>
        </w:rPr>
        <w:t xml:space="preserve">и </w:t>
      </w:r>
      <w:r w:rsidR="00871B00" w:rsidRPr="008E2949">
        <w:rPr>
          <w:rFonts w:ascii="Times New Roman" w:hAnsi="Times New Roman" w:cs="Times New Roman"/>
          <w:sz w:val="26"/>
          <w:szCs w:val="26"/>
        </w:rPr>
        <w:t>У</w:t>
      </w:r>
      <w:r w:rsidRPr="008E2949">
        <w:rPr>
          <w:rFonts w:ascii="Times New Roman" w:hAnsi="Times New Roman" w:cs="Times New Roman"/>
          <w:sz w:val="26"/>
          <w:szCs w:val="26"/>
        </w:rPr>
        <w:t>ставом муниципального образования «Первомайское сельское поселение», Собрани</w:t>
      </w:r>
      <w:r w:rsidR="00F3612B" w:rsidRPr="008E2949">
        <w:rPr>
          <w:rFonts w:ascii="Times New Roman" w:hAnsi="Times New Roman" w:cs="Times New Roman"/>
          <w:sz w:val="26"/>
          <w:szCs w:val="26"/>
        </w:rPr>
        <w:t>е</w:t>
      </w:r>
      <w:r w:rsidRPr="008E2949">
        <w:rPr>
          <w:rFonts w:ascii="Times New Roman" w:hAnsi="Times New Roman" w:cs="Times New Roman"/>
          <w:sz w:val="26"/>
          <w:szCs w:val="26"/>
        </w:rPr>
        <w:t xml:space="preserve"> депутатов Первомайского сельского поселения </w:t>
      </w:r>
      <w:proofErr w:type="gramEnd"/>
    </w:p>
    <w:p w:rsidR="00B66271" w:rsidRPr="008E2949" w:rsidRDefault="00480E37" w:rsidP="00480E3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РЕШИЛО:</w:t>
      </w:r>
    </w:p>
    <w:p w:rsidR="00B66271" w:rsidRPr="008E2949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66271" w:rsidRPr="00001BEC" w:rsidRDefault="007F0B0C" w:rsidP="00EF01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.Установить и ввести  в действие земельный налог, обязательный к уплате на</w:t>
      </w:r>
      <w:r w:rsidR="00B66271" w:rsidRPr="00001BEC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84FC0" w:rsidRPr="00001BEC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«Первомайское</w:t>
      </w:r>
      <w:r w:rsidR="00B66271" w:rsidRPr="00001BEC">
        <w:rPr>
          <w:rFonts w:ascii="Times New Roman" w:hAnsi="Times New Roman" w:cs="Times New Roman"/>
          <w:sz w:val="26"/>
          <w:szCs w:val="26"/>
        </w:rPr>
        <w:t xml:space="preserve"> сель</w:t>
      </w:r>
      <w:r w:rsidR="00B84FC0" w:rsidRPr="00001BEC">
        <w:rPr>
          <w:rFonts w:ascii="Times New Roman" w:hAnsi="Times New Roman" w:cs="Times New Roman"/>
          <w:sz w:val="26"/>
          <w:szCs w:val="26"/>
        </w:rPr>
        <w:t xml:space="preserve">ское поселение» </w:t>
      </w:r>
      <w:r w:rsidR="00F3612B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B84FC0" w:rsidRPr="00001BEC">
        <w:rPr>
          <w:rFonts w:ascii="Times New Roman" w:hAnsi="Times New Roman" w:cs="Times New Roman"/>
          <w:sz w:val="26"/>
          <w:szCs w:val="26"/>
        </w:rPr>
        <w:t xml:space="preserve">Кашарского района Ростовской области </w:t>
      </w:r>
    </w:p>
    <w:p w:rsidR="00F3612B" w:rsidRPr="00001BEC" w:rsidRDefault="00F3612B" w:rsidP="00F36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271" w:rsidRPr="00001BEC" w:rsidRDefault="007F0B0C" w:rsidP="00480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Определить налоговые ставки в следующих размерах</w:t>
      </w:r>
      <w:r w:rsidR="00B66271" w:rsidRPr="00001BEC">
        <w:rPr>
          <w:rFonts w:ascii="Times New Roman" w:hAnsi="Times New Roman" w:cs="Times New Roman"/>
          <w:sz w:val="26"/>
          <w:szCs w:val="26"/>
        </w:rPr>
        <w:t>:</w:t>
      </w:r>
    </w:p>
    <w:p w:rsidR="00EF01DF" w:rsidRPr="00001BEC" w:rsidRDefault="00480E37" w:rsidP="00EF01DF">
      <w:pPr>
        <w:pStyle w:val="3"/>
        <w:spacing w:after="0"/>
        <w:ind w:left="0"/>
        <w:jc w:val="both"/>
        <w:rPr>
          <w:color w:val="000000"/>
          <w:sz w:val="26"/>
          <w:szCs w:val="26"/>
        </w:rPr>
      </w:pPr>
      <w:r w:rsidRPr="00001BEC">
        <w:rPr>
          <w:sz w:val="26"/>
          <w:szCs w:val="26"/>
        </w:rPr>
        <w:t>1</w:t>
      </w:r>
      <w:r w:rsidR="00EF01DF" w:rsidRPr="00001BEC">
        <w:rPr>
          <w:color w:val="000000"/>
          <w:sz w:val="26"/>
          <w:szCs w:val="26"/>
        </w:rPr>
        <w:t xml:space="preserve">) </w:t>
      </w:r>
      <w:r w:rsidR="00EF01DF" w:rsidRPr="00001BEC">
        <w:rPr>
          <w:i/>
          <w:iCs/>
          <w:color w:val="FF0000"/>
          <w:sz w:val="26"/>
          <w:szCs w:val="26"/>
        </w:rPr>
        <w:t xml:space="preserve"> </w:t>
      </w:r>
      <w:r w:rsidR="00EF01DF" w:rsidRPr="00001BEC">
        <w:rPr>
          <w:iCs/>
          <w:sz w:val="26"/>
          <w:szCs w:val="26"/>
        </w:rPr>
        <w:t>0,3 процента</w:t>
      </w:r>
      <w:r w:rsidR="00EF01DF" w:rsidRPr="00001BEC">
        <w:rPr>
          <w:color w:val="000000"/>
          <w:sz w:val="26"/>
          <w:szCs w:val="26"/>
        </w:rPr>
        <w:t xml:space="preserve"> в отношении земельных участков:</w:t>
      </w:r>
    </w:p>
    <w:p w:rsidR="00EF01DF" w:rsidRPr="00001BEC" w:rsidRDefault="00EF01DF" w:rsidP="00EF01DF">
      <w:pPr>
        <w:pStyle w:val="3"/>
        <w:spacing w:after="0"/>
        <w:ind w:left="0" w:firstLine="811"/>
        <w:jc w:val="both"/>
        <w:rPr>
          <w:color w:val="000000"/>
          <w:sz w:val="26"/>
          <w:szCs w:val="26"/>
        </w:rPr>
      </w:pPr>
      <w:r w:rsidRPr="00001BEC">
        <w:rPr>
          <w:color w:val="000000"/>
          <w:sz w:val="26"/>
          <w:szCs w:val="26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F01DF" w:rsidRPr="00001BEC" w:rsidRDefault="00EF01DF" w:rsidP="00EF01DF">
      <w:pPr>
        <w:pStyle w:val="3"/>
        <w:spacing w:after="0"/>
        <w:ind w:left="0" w:firstLine="811"/>
        <w:jc w:val="both"/>
        <w:rPr>
          <w:color w:val="000000"/>
          <w:sz w:val="26"/>
          <w:szCs w:val="26"/>
        </w:rPr>
      </w:pPr>
      <w:proofErr w:type="gramStart"/>
      <w:r w:rsidRPr="00001BEC">
        <w:rPr>
          <w:color w:val="000000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01DF" w:rsidRPr="00001BEC" w:rsidRDefault="00EF01DF" w:rsidP="00EF01D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01BEC">
        <w:rPr>
          <w:color w:val="000000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F01DF" w:rsidRPr="00001BEC" w:rsidRDefault="00EF01DF" w:rsidP="00EF01DF">
      <w:pPr>
        <w:jc w:val="both"/>
        <w:rPr>
          <w:color w:val="000000"/>
          <w:sz w:val="26"/>
          <w:szCs w:val="26"/>
        </w:rPr>
      </w:pPr>
      <w:r w:rsidRPr="00001BEC">
        <w:rPr>
          <w:color w:val="000000"/>
          <w:sz w:val="26"/>
          <w:szCs w:val="26"/>
        </w:rPr>
        <w:t xml:space="preserve">           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</w:t>
      </w:r>
      <w:r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6D7740" w:rsidRPr="00001BEC">
        <w:rPr>
          <w:rFonts w:ascii="Times New Roman" w:hAnsi="Times New Roman" w:cs="Times New Roman"/>
          <w:sz w:val="26"/>
          <w:szCs w:val="26"/>
        </w:rPr>
        <w:t>2</w:t>
      </w:r>
      <w:r w:rsidR="007F0B0C" w:rsidRPr="00001BEC">
        <w:rPr>
          <w:rFonts w:ascii="Times New Roman" w:hAnsi="Times New Roman" w:cs="Times New Roman"/>
          <w:sz w:val="26"/>
          <w:szCs w:val="26"/>
        </w:rPr>
        <w:t>)</w:t>
      </w:r>
      <w:r w:rsidR="006D7740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F3612B" w:rsidRPr="00001BE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01BE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1,5 процента</w:t>
      </w:r>
      <w:r w:rsidRPr="0000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прочих земельных участков.</w:t>
      </w:r>
    </w:p>
    <w:p w:rsidR="00EF01DF" w:rsidRPr="00001BEC" w:rsidRDefault="007F0B0C" w:rsidP="00EF01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3</w:t>
      </w:r>
      <w:r w:rsidR="00EF01DF" w:rsidRPr="00001B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EF01DF" w:rsidRPr="00001BEC">
        <w:rPr>
          <w:rFonts w:ascii="Times New Roman" w:hAnsi="Times New Roman" w:cs="Times New Roman"/>
          <w:color w:val="000000"/>
          <w:sz w:val="26"/>
          <w:szCs w:val="26"/>
        </w:rPr>
        <w:t>Порядок и сроки уплаты налога</w:t>
      </w:r>
      <w:r w:rsidR="00EF01DF" w:rsidRPr="00001BE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D7740" w:rsidRPr="00001BEC" w:rsidRDefault="00F3612B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E75E2F" w:rsidRPr="00001BEC">
        <w:rPr>
          <w:rFonts w:ascii="Times New Roman" w:hAnsi="Times New Roman" w:cs="Times New Roman"/>
          <w:sz w:val="26"/>
          <w:szCs w:val="26"/>
        </w:rPr>
        <w:t xml:space="preserve">Налогоплательщики-организации исчисляют и уплачивают </w:t>
      </w:r>
      <w:r w:rsidR="00B84FC0" w:rsidRPr="00001BEC">
        <w:rPr>
          <w:rFonts w:ascii="Times New Roman" w:hAnsi="Times New Roman" w:cs="Times New Roman"/>
          <w:sz w:val="26"/>
          <w:szCs w:val="26"/>
        </w:rPr>
        <w:t xml:space="preserve">налог </w:t>
      </w:r>
      <w:r w:rsidR="00EF01DF" w:rsidRPr="00001BEC">
        <w:rPr>
          <w:rFonts w:ascii="Times New Roman" w:hAnsi="Times New Roman" w:cs="Times New Roman"/>
          <w:sz w:val="26"/>
          <w:szCs w:val="26"/>
        </w:rPr>
        <w:t>в срок, установленный стать</w:t>
      </w:r>
      <w:r w:rsidR="00E13A4D" w:rsidRPr="00001BEC">
        <w:rPr>
          <w:rFonts w:ascii="Times New Roman" w:hAnsi="Times New Roman" w:cs="Times New Roman"/>
          <w:sz w:val="26"/>
          <w:szCs w:val="26"/>
        </w:rPr>
        <w:t>ёй</w:t>
      </w:r>
      <w:r w:rsidR="00EF01DF" w:rsidRPr="00001BEC">
        <w:rPr>
          <w:rFonts w:ascii="Times New Roman" w:hAnsi="Times New Roman" w:cs="Times New Roman"/>
          <w:sz w:val="26"/>
          <w:szCs w:val="26"/>
        </w:rPr>
        <w:t xml:space="preserve"> 397 Налогового кодекса Российской Федерации.</w:t>
      </w:r>
    </w:p>
    <w:p w:rsidR="007F0B0C" w:rsidRPr="00001BEC" w:rsidRDefault="007F0B0C" w:rsidP="00F87ABB">
      <w:pPr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Дополнительно к  льготам, предусмотренным   для организаций и физических лиц  ст. 395 Налогового кодекса РФ, о</w:t>
      </w:r>
      <w:r w:rsidRPr="00001BEC">
        <w:rPr>
          <w:rFonts w:ascii="Times New Roman" w:hAnsi="Times New Roman" w:cs="Times New Roman"/>
          <w:sz w:val="26"/>
          <w:szCs w:val="26"/>
        </w:rPr>
        <w:t>свобождаются от уплаты земельного налога:</w:t>
      </w:r>
    </w:p>
    <w:p w:rsidR="00671F26" w:rsidRPr="00001BEC" w:rsidRDefault="00C94EA7" w:rsidP="006D774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01BEC">
        <w:rPr>
          <w:rFonts w:ascii="Times New Roman" w:hAnsi="Times New Roman" w:cs="Times New Roman"/>
          <w:sz w:val="26"/>
          <w:szCs w:val="26"/>
        </w:rPr>
        <w:t>1</w:t>
      </w:r>
      <w:r w:rsidR="007F0B0C" w:rsidRPr="00001BEC">
        <w:rPr>
          <w:rFonts w:ascii="Times New Roman" w:hAnsi="Times New Roman" w:cs="Times New Roman"/>
          <w:sz w:val="26"/>
          <w:szCs w:val="26"/>
        </w:rPr>
        <w:t>)</w:t>
      </w:r>
      <w:r w:rsidR="006D7740" w:rsidRPr="00001BEC">
        <w:rPr>
          <w:rFonts w:ascii="Times New Roman" w:hAnsi="Times New Roman" w:cs="Times New Roman"/>
          <w:sz w:val="26"/>
          <w:szCs w:val="26"/>
        </w:rPr>
        <w:t>.</w:t>
      </w:r>
      <w:r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743A4D" w:rsidRPr="00001BEC">
        <w:rPr>
          <w:rFonts w:ascii="Times New Roman" w:hAnsi="Times New Roman" w:cs="Times New Roman"/>
          <w:sz w:val="26"/>
          <w:szCs w:val="26"/>
        </w:rPr>
        <w:t>г</w:t>
      </w:r>
      <w:r w:rsidR="00671F26" w:rsidRPr="00001BEC">
        <w:rPr>
          <w:rFonts w:ascii="Times New Roman" w:hAnsi="Times New Roman" w:cs="Times New Roman"/>
          <w:sz w:val="26"/>
          <w:szCs w:val="26"/>
        </w:rPr>
        <w:t>раждане Российской Федерации, проживающие на территории Первомайского сельского поселения  Кашарского района</w:t>
      </w:r>
      <w:r w:rsidR="006D7740" w:rsidRPr="00001BEC">
        <w:rPr>
          <w:rFonts w:ascii="Times New Roman" w:hAnsi="Times New Roman" w:cs="Times New Roman"/>
          <w:sz w:val="26"/>
          <w:szCs w:val="26"/>
        </w:rPr>
        <w:t>,</w:t>
      </w:r>
      <w:r w:rsidR="00671F26" w:rsidRPr="00001BEC">
        <w:rPr>
          <w:rFonts w:ascii="Times New Roman" w:hAnsi="Times New Roman" w:cs="Times New Roman"/>
          <w:sz w:val="26"/>
          <w:szCs w:val="26"/>
        </w:rPr>
        <w:t xml:space="preserve">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 хозяйства;</w:t>
      </w:r>
      <w:r w:rsidRPr="00001BE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8E2949" w:rsidRPr="00001BEC" w:rsidRDefault="008E2949" w:rsidP="006D7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F82" w:rsidRPr="00001BEC" w:rsidRDefault="004968D1" w:rsidP="00CF6F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>2</w:t>
      </w:r>
      <w:r w:rsidR="007F0B0C" w:rsidRPr="00001BEC">
        <w:rPr>
          <w:rFonts w:ascii="Times New Roman" w:hAnsi="Times New Roman" w:cs="Times New Roman"/>
          <w:sz w:val="26"/>
          <w:szCs w:val="26"/>
        </w:rPr>
        <w:t>)</w:t>
      </w:r>
      <w:r w:rsidR="00CF6F82" w:rsidRPr="00001BEC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 - один из родителей или иной законный представитель, воспитывающий совместно проживающего с ним ребенка-инвалида, в отношении одного земельного участка, находящегося в собственности налогоплательщика и используемого для ведения  личного подсобного, дачного хозяйства, огородничества, садоводства или индивидуального жилищного строительства;</w:t>
      </w:r>
    </w:p>
    <w:p w:rsidR="00F3612B" w:rsidRPr="00001BEC" w:rsidRDefault="00F3612B" w:rsidP="00480E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F26" w:rsidRPr="00001BEC" w:rsidRDefault="00480E37" w:rsidP="00E13A4D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        3</w:t>
      </w:r>
      <w:r w:rsidR="007F0B0C" w:rsidRPr="00001BEC">
        <w:rPr>
          <w:rFonts w:ascii="Times New Roman" w:hAnsi="Times New Roman" w:cs="Times New Roman"/>
          <w:sz w:val="26"/>
          <w:szCs w:val="26"/>
        </w:rPr>
        <w:t>)</w:t>
      </w:r>
      <w:r w:rsidR="006D7740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743A4D" w:rsidRPr="00001BEC">
        <w:rPr>
          <w:rFonts w:ascii="Times New Roman" w:hAnsi="Times New Roman" w:cs="Times New Roman"/>
          <w:sz w:val="26"/>
          <w:szCs w:val="26"/>
        </w:rPr>
        <w:t>о</w:t>
      </w:r>
      <w:r w:rsidR="00671F26" w:rsidRPr="00001BEC">
        <w:rPr>
          <w:rFonts w:ascii="Times New Roman" w:hAnsi="Times New Roman" w:cs="Times New Roman"/>
          <w:sz w:val="26"/>
          <w:szCs w:val="26"/>
        </w:rPr>
        <w:t xml:space="preserve">рганизации, обладающие на праве собственности или праве постоянного (бессрочного) пользования земельными участками </w:t>
      </w:r>
      <w:r w:rsidR="008E2949" w:rsidRPr="00001BEC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CF6F82" w:rsidRPr="00001BEC">
        <w:rPr>
          <w:rFonts w:ascii="Times New Roman" w:hAnsi="Times New Roman" w:cs="Times New Roman"/>
          <w:sz w:val="26"/>
          <w:szCs w:val="26"/>
        </w:rPr>
        <w:t>,</w:t>
      </w:r>
      <w:r w:rsidR="008E2949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CF6F82" w:rsidRPr="00001BEC">
        <w:rPr>
          <w:rFonts w:ascii="Times New Roman" w:hAnsi="Times New Roman" w:cs="Times New Roman"/>
          <w:sz w:val="26"/>
          <w:szCs w:val="26"/>
        </w:rPr>
        <w:t>занятые  площадями,</w:t>
      </w:r>
      <w:r w:rsidR="00E13A4D" w:rsidRPr="00001BEC">
        <w:rPr>
          <w:rFonts w:ascii="Times New Roman" w:hAnsi="Times New Roman" w:cs="Times New Roman"/>
          <w:sz w:val="26"/>
          <w:szCs w:val="26"/>
        </w:rPr>
        <w:t xml:space="preserve">  </w:t>
      </w:r>
      <w:r w:rsidR="00671F26" w:rsidRPr="00001BEC">
        <w:rPr>
          <w:rFonts w:ascii="Times New Roman" w:hAnsi="Times New Roman" w:cs="Times New Roman"/>
          <w:sz w:val="26"/>
          <w:szCs w:val="26"/>
        </w:rPr>
        <w:t>парками культуры и отдыха,</w:t>
      </w:r>
      <w:r w:rsidR="00CF6F82" w:rsidRPr="00001BEC">
        <w:rPr>
          <w:rFonts w:ascii="Times New Roman" w:hAnsi="Times New Roman" w:cs="Times New Roman"/>
          <w:sz w:val="26"/>
          <w:szCs w:val="26"/>
        </w:rPr>
        <w:t xml:space="preserve"> памятниками, клумбами,</w:t>
      </w:r>
      <w:r w:rsidR="00671F26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9C3867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CF6F82" w:rsidRPr="00001BEC">
        <w:rPr>
          <w:rFonts w:ascii="Times New Roman" w:hAnsi="Times New Roman" w:cs="Times New Roman"/>
          <w:sz w:val="26"/>
          <w:szCs w:val="26"/>
        </w:rPr>
        <w:t>спортивны</w:t>
      </w:r>
      <w:r w:rsidR="00005AF9" w:rsidRPr="00001BEC">
        <w:rPr>
          <w:rFonts w:ascii="Times New Roman" w:hAnsi="Times New Roman" w:cs="Times New Roman"/>
          <w:sz w:val="26"/>
          <w:szCs w:val="26"/>
        </w:rPr>
        <w:t xml:space="preserve">ми и </w:t>
      </w:r>
      <w:r w:rsidR="009C3867" w:rsidRPr="00001BEC">
        <w:rPr>
          <w:rFonts w:ascii="Times New Roman" w:hAnsi="Times New Roman" w:cs="Times New Roman"/>
          <w:sz w:val="26"/>
          <w:szCs w:val="26"/>
        </w:rPr>
        <w:t xml:space="preserve"> детскими игровыми площадками, кладбищами</w:t>
      </w:r>
      <w:r w:rsidR="00005AF9" w:rsidRPr="00001BEC">
        <w:rPr>
          <w:rFonts w:ascii="Times New Roman" w:hAnsi="Times New Roman" w:cs="Times New Roman"/>
          <w:sz w:val="26"/>
          <w:szCs w:val="26"/>
        </w:rPr>
        <w:t xml:space="preserve"> </w:t>
      </w:r>
      <w:r w:rsidR="00671F26" w:rsidRPr="00001BEC">
        <w:rPr>
          <w:rFonts w:ascii="Times New Roman" w:hAnsi="Times New Roman" w:cs="Times New Roman"/>
          <w:sz w:val="26"/>
          <w:szCs w:val="26"/>
        </w:rPr>
        <w:t xml:space="preserve"> при условии целевого использования земель по профилю осуществляемой деятельности;</w:t>
      </w:r>
    </w:p>
    <w:p w:rsidR="00F3612B" w:rsidRPr="00001BEC" w:rsidRDefault="00F3612B" w:rsidP="00743A4D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001BEC" w:rsidRDefault="00480E37" w:rsidP="00743A4D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      4</w:t>
      </w:r>
      <w:r w:rsidR="007F0B0C" w:rsidRPr="00001BEC">
        <w:rPr>
          <w:rFonts w:ascii="Times New Roman" w:hAnsi="Times New Roman" w:cs="Times New Roman"/>
          <w:sz w:val="26"/>
          <w:szCs w:val="26"/>
        </w:rPr>
        <w:t>)</w:t>
      </w:r>
      <w:r w:rsidR="00F3612B" w:rsidRPr="00001B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A4D" w:rsidRPr="00001BEC">
        <w:rPr>
          <w:rFonts w:ascii="Times New Roman" w:hAnsi="Times New Roman" w:cs="Times New Roman"/>
          <w:sz w:val="26"/>
          <w:szCs w:val="26"/>
        </w:rPr>
        <w:t>о</w:t>
      </w:r>
      <w:r w:rsidR="00C731C7" w:rsidRPr="00001BEC">
        <w:rPr>
          <w:rFonts w:ascii="Times New Roman" w:hAnsi="Times New Roman" w:cs="Times New Roman"/>
          <w:sz w:val="26"/>
          <w:szCs w:val="26"/>
        </w:rPr>
        <w:t>рганы местного самоуправления, бюджетные учреждения, деятельность которых финансируется  за счет средств бюджет</w:t>
      </w:r>
      <w:r w:rsidR="00005AF9" w:rsidRPr="00001BEC">
        <w:rPr>
          <w:rFonts w:ascii="Times New Roman" w:hAnsi="Times New Roman" w:cs="Times New Roman"/>
          <w:sz w:val="26"/>
          <w:szCs w:val="26"/>
        </w:rPr>
        <w:t>а Первомайского сельского поселения</w:t>
      </w:r>
      <w:r w:rsidR="00C731C7" w:rsidRPr="00001BEC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C731C7" w:rsidRPr="00001BE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End"/>
      <w:r w:rsidR="00C731C7" w:rsidRPr="00001BEC">
        <w:rPr>
          <w:rFonts w:ascii="Times New Roman" w:hAnsi="Times New Roman" w:cs="Times New Roman"/>
          <w:sz w:val="26"/>
          <w:szCs w:val="26"/>
        </w:rPr>
        <w:t>отношении земельных участков, используемых ими в соответствии с уставной деятельностью.</w:t>
      </w:r>
      <w:r w:rsidR="00F3612B" w:rsidRPr="00001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EA7" w:rsidRPr="00001BEC" w:rsidRDefault="00320EA7" w:rsidP="00320E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Налогоплательщики,  имеющие право</w:t>
      </w:r>
      <w:r w:rsidR="004A577E">
        <w:rPr>
          <w:rFonts w:ascii="Times New Roman" w:hAnsi="Times New Roman" w:cs="Times New Roman"/>
          <w:color w:val="000000"/>
          <w:sz w:val="26"/>
          <w:szCs w:val="26"/>
        </w:rPr>
        <w:t xml:space="preserve"> на налоговые льготы,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20EA7" w:rsidRPr="00001BEC" w:rsidRDefault="00320EA7" w:rsidP="00320EA7">
      <w:pPr>
        <w:jc w:val="both"/>
        <w:rPr>
          <w:color w:val="000000"/>
          <w:sz w:val="26"/>
          <w:szCs w:val="26"/>
        </w:rPr>
      </w:pPr>
      <w:r w:rsidRPr="00001B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1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20EA7" w:rsidRPr="00001BEC" w:rsidRDefault="00320EA7" w:rsidP="00320EA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Pr="00001B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320EA7" w:rsidRPr="00001BEC" w:rsidRDefault="00320EA7" w:rsidP="00320EA7">
      <w:pPr>
        <w:jc w:val="both"/>
        <w:rPr>
          <w:sz w:val="26"/>
          <w:szCs w:val="26"/>
        </w:rPr>
      </w:pPr>
      <w:r w:rsidRPr="00001BE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01BEC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«Слава труду», в информационном бюллетене и разместить на официальном сайте администрации Первомайского сельского поселения в сети Интернет</w:t>
      </w:r>
      <w:r w:rsidRPr="00001BEC">
        <w:rPr>
          <w:sz w:val="26"/>
          <w:szCs w:val="26"/>
        </w:rPr>
        <w:t>.</w:t>
      </w:r>
    </w:p>
    <w:p w:rsidR="00320EA7" w:rsidRPr="00001BEC" w:rsidRDefault="00320EA7" w:rsidP="00320E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1BEC">
        <w:rPr>
          <w:color w:val="000000"/>
          <w:sz w:val="26"/>
          <w:szCs w:val="26"/>
        </w:rPr>
        <w:lastRenderedPageBreak/>
        <w:tab/>
      </w: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 </w:t>
      </w:r>
      <w:proofErr w:type="gramStart"/>
      <w:r w:rsidRPr="00001BEC">
        <w:rPr>
          <w:rFonts w:ascii="Times New Roman" w:hAnsi="Times New Roman" w:cs="Times New Roman"/>
          <w:color w:val="000000"/>
          <w:sz w:val="26"/>
          <w:szCs w:val="26"/>
        </w:rPr>
        <w:t>01.01.2020</w:t>
      </w:r>
      <w:proofErr w:type="gramEnd"/>
      <w:r w:rsidRPr="00001BEC">
        <w:rPr>
          <w:rFonts w:ascii="Times New Roman" w:hAnsi="Times New Roman" w:cs="Times New Roman"/>
          <w:color w:val="000000"/>
          <w:sz w:val="26"/>
          <w:szCs w:val="26"/>
        </w:rPr>
        <w:t xml:space="preserve"> но не ранее чем по истечении одного месяца со дня его официального опубликования.</w:t>
      </w:r>
    </w:p>
    <w:p w:rsidR="00005AF9" w:rsidRPr="00001BEC" w:rsidRDefault="00320EA7" w:rsidP="00320EA7">
      <w:pPr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01BEC">
        <w:rPr>
          <w:rFonts w:ascii="Times New Roman" w:hAnsi="Times New Roman" w:cs="Times New Roman"/>
          <w:b/>
          <w:color w:val="000000"/>
          <w:sz w:val="26"/>
          <w:szCs w:val="26"/>
        </w:rPr>
        <w:t>9.</w:t>
      </w:r>
      <w:r w:rsidRPr="00001BEC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вступления в  силу настоящего решения признать утратившим силу   </w:t>
      </w:r>
      <w:r w:rsidRPr="00001BEC">
        <w:rPr>
          <w:rFonts w:ascii="Times New Roman" w:hAnsi="Times New Roman" w:cs="Times New Roman"/>
          <w:sz w:val="26"/>
          <w:szCs w:val="26"/>
        </w:rPr>
        <w:t>Решение Собрания депутатов Первомайского сельского поселения  от 18.11.2016 № 13 «О земельном налоге» с последующими изменениями и дополнениями</w:t>
      </w:r>
    </w:p>
    <w:p w:rsidR="004533A7" w:rsidRPr="00001BEC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001BEC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731C7" w:rsidRPr="00001BEC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001BEC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</w:p>
    <w:p w:rsidR="00C731C7" w:rsidRPr="00001BEC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480E37" w:rsidRPr="00001BE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01BEC">
        <w:rPr>
          <w:rFonts w:ascii="Times New Roman" w:hAnsi="Times New Roman" w:cs="Times New Roman"/>
          <w:sz w:val="26"/>
          <w:szCs w:val="26"/>
        </w:rPr>
        <w:t xml:space="preserve">     </w:t>
      </w:r>
      <w:r w:rsidR="00480E37" w:rsidRPr="00001BEC">
        <w:rPr>
          <w:rFonts w:ascii="Times New Roman" w:hAnsi="Times New Roman" w:cs="Times New Roman"/>
          <w:sz w:val="26"/>
          <w:szCs w:val="26"/>
        </w:rPr>
        <w:t xml:space="preserve"> Н.В.Дочкина</w:t>
      </w:r>
    </w:p>
    <w:p w:rsidR="00C731C7" w:rsidRPr="00001BEC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001BEC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001BEC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C7" w:rsidRPr="00001BEC" w:rsidRDefault="00320E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01BEC">
        <w:rPr>
          <w:rFonts w:ascii="Times New Roman" w:hAnsi="Times New Roman" w:cs="Times New Roman"/>
          <w:sz w:val="26"/>
          <w:szCs w:val="26"/>
        </w:rPr>
        <w:t xml:space="preserve">  ноябрь 2019</w:t>
      </w:r>
      <w:r w:rsidR="00C731C7" w:rsidRPr="00001BE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591C" w:rsidRPr="00001BEC" w:rsidRDefault="0076591C" w:rsidP="008E2949">
      <w:pPr>
        <w:spacing w:after="0"/>
        <w:ind w:left="-567"/>
        <w:jc w:val="both"/>
        <w:rPr>
          <w:sz w:val="26"/>
          <w:szCs w:val="26"/>
        </w:rPr>
      </w:pPr>
    </w:p>
    <w:sectPr w:rsidR="0076591C" w:rsidRPr="00001BEC" w:rsidSect="00480E3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1BEC"/>
    <w:rsid w:val="00005AF9"/>
    <w:rsid w:val="00122C9C"/>
    <w:rsid w:val="002E4490"/>
    <w:rsid w:val="00320EA7"/>
    <w:rsid w:val="003F68F6"/>
    <w:rsid w:val="004533A7"/>
    <w:rsid w:val="00480E37"/>
    <w:rsid w:val="004968D1"/>
    <w:rsid w:val="004A577E"/>
    <w:rsid w:val="004B3EF4"/>
    <w:rsid w:val="00671F26"/>
    <w:rsid w:val="00681B73"/>
    <w:rsid w:val="00682A94"/>
    <w:rsid w:val="006C27AA"/>
    <w:rsid w:val="006D7740"/>
    <w:rsid w:val="00743A4D"/>
    <w:rsid w:val="00761B0E"/>
    <w:rsid w:val="0076591C"/>
    <w:rsid w:val="007F0B0C"/>
    <w:rsid w:val="00845BFD"/>
    <w:rsid w:val="00871B00"/>
    <w:rsid w:val="008A6450"/>
    <w:rsid w:val="008B35DD"/>
    <w:rsid w:val="008D1849"/>
    <w:rsid w:val="008E2949"/>
    <w:rsid w:val="009A40F4"/>
    <w:rsid w:val="009C3867"/>
    <w:rsid w:val="00A205AD"/>
    <w:rsid w:val="00A547B4"/>
    <w:rsid w:val="00B50F89"/>
    <w:rsid w:val="00B66271"/>
    <w:rsid w:val="00B84FC0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E13A4D"/>
    <w:rsid w:val="00E75E2F"/>
    <w:rsid w:val="00EF01DF"/>
    <w:rsid w:val="00F045CD"/>
    <w:rsid w:val="00F3612B"/>
    <w:rsid w:val="00F8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F01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1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E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EF01D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BDF-5545-43D0-93F8-625DCB42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2</cp:revision>
  <cp:lastPrinted>2019-11-08T07:47:00Z</cp:lastPrinted>
  <dcterms:created xsi:type="dcterms:W3CDTF">2019-11-08T08:02:00Z</dcterms:created>
  <dcterms:modified xsi:type="dcterms:W3CDTF">2019-11-08T08:02:00Z</dcterms:modified>
</cp:coreProperties>
</file>