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2" w:rsidRPr="00AD29DC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D74BFA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4A493C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</w:t>
      </w:r>
    </w:p>
    <w:p w:rsidR="00A504B2" w:rsidRPr="00A504B2" w:rsidRDefault="00AD29DC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504B2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куратора налогового расхода </w:t>
      </w:r>
      <w:r w:rsidR="00D74BFA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Первомай</w:t>
      </w:r>
      <w:r w:rsidR="004A493C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</w:t>
      </w:r>
      <w:r w:rsidR="00A504B2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A504B2" w:rsidRPr="00AD29DC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proofErr w:type="gramStart"/>
      <w:r w:rsidR="00D74BFA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4A493C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gramEnd"/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74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.07.2020</w:t>
      </w:r>
      <w:bookmarkStart w:id="0" w:name="_GoBack"/>
      <w:bookmarkEnd w:id="0"/>
      <w:r w:rsidR="00AD2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559"/>
        <w:gridCol w:w="2126"/>
        <w:gridCol w:w="1701"/>
        <w:gridCol w:w="1843"/>
      </w:tblGrid>
      <w:tr w:rsidR="00A504B2" w:rsidRPr="00A504B2" w:rsidTr="00B63C12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126" w:type="dxa"/>
          </w:tcPr>
          <w:p w:rsidR="00A504B2" w:rsidRPr="00B63C12" w:rsidRDefault="00A504B2" w:rsidP="00B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D7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D7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B63C12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2126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7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01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1843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B63C12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2126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7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1843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  <w:tr w:rsidR="00AD29DC" w:rsidRPr="00A504B2" w:rsidTr="00B63C12">
        <w:trPr>
          <w:trHeight w:val="291"/>
          <w:tblHeader/>
        </w:trPr>
        <w:tc>
          <w:tcPr>
            <w:tcW w:w="602" w:type="dxa"/>
          </w:tcPr>
          <w:p w:rsidR="00AD29DC" w:rsidRPr="00A504B2" w:rsidRDefault="00B63C12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dxa"/>
          </w:tcPr>
          <w:p w:rsidR="00AD29DC" w:rsidRPr="00A504B2" w:rsidRDefault="00AD29DC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AD29DC" w:rsidRPr="00A504B2" w:rsidRDefault="00AD29DC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налоговая льгота</w:t>
            </w:r>
          </w:p>
        </w:tc>
        <w:tc>
          <w:tcPr>
            <w:tcW w:w="2126" w:type="dxa"/>
          </w:tcPr>
          <w:p w:rsidR="00AD29DC" w:rsidRPr="00A504B2" w:rsidRDefault="00AD29DC" w:rsidP="001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D29DC" w:rsidRPr="00A504B2" w:rsidRDefault="00AD29DC" w:rsidP="00B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r w:rsidR="00B63C12" w:rsidRPr="00B63C12">
              <w:rPr>
                <w:rFonts w:ascii="Times New Roman" w:hAnsi="Times New Roman" w:cs="Times New Roman"/>
                <w:sz w:val="28"/>
                <w:szCs w:val="28"/>
              </w:rPr>
              <w:t>встречных финансовых потоков</w:t>
            </w:r>
          </w:p>
        </w:tc>
        <w:tc>
          <w:tcPr>
            <w:tcW w:w="1843" w:type="dxa"/>
          </w:tcPr>
          <w:p w:rsidR="00AD29DC" w:rsidRPr="00A504B2" w:rsidRDefault="00AD29DC" w:rsidP="001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D74BFA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</w:rPr>
        <w:t>И.А. Романченко</w:t>
      </w:r>
    </w:p>
    <w:p w:rsidR="00A504B2" w:rsidRPr="00AD29DC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(подпись)</w:t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  <w:proofErr w:type="gramEnd"/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4B2"/>
    <w:rsid w:val="000A04D0"/>
    <w:rsid w:val="00186AEA"/>
    <w:rsid w:val="001A1DB7"/>
    <w:rsid w:val="00260F06"/>
    <w:rsid w:val="002C0774"/>
    <w:rsid w:val="004A493C"/>
    <w:rsid w:val="00526C57"/>
    <w:rsid w:val="00687C9E"/>
    <w:rsid w:val="007208A3"/>
    <w:rsid w:val="00A504B2"/>
    <w:rsid w:val="00AD29DC"/>
    <w:rsid w:val="00AD4A9C"/>
    <w:rsid w:val="00B63C12"/>
    <w:rsid w:val="00C917BE"/>
    <w:rsid w:val="00D74BFA"/>
    <w:rsid w:val="00E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dcterms:created xsi:type="dcterms:W3CDTF">2020-07-21T09:34:00Z</dcterms:created>
  <dcterms:modified xsi:type="dcterms:W3CDTF">2020-08-07T09:20:00Z</dcterms:modified>
</cp:coreProperties>
</file>