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89A" w:rsidRPr="00B7289A" w:rsidRDefault="00B7289A" w:rsidP="00B7289A">
      <w:pPr>
        <w:spacing w:after="0"/>
        <w:jc w:val="center"/>
        <w:rPr>
          <w:rFonts w:ascii="Times New Roman" w:hAnsi="Times New Roman" w:cs="Times New Roman"/>
          <w:sz w:val="24"/>
          <w:szCs w:val="24"/>
        </w:rPr>
      </w:pPr>
      <w:r w:rsidRPr="00B7289A">
        <w:rPr>
          <w:rFonts w:ascii="Times New Roman" w:hAnsi="Times New Roman" w:cs="Times New Roman"/>
          <w:sz w:val="24"/>
          <w:szCs w:val="24"/>
        </w:rPr>
        <w:t>РОССИЙСКАЯ ФЕДЕРАЦИЯ</w:t>
      </w:r>
    </w:p>
    <w:p w:rsidR="00B7289A" w:rsidRPr="00B7289A" w:rsidRDefault="00B7289A" w:rsidP="00B7289A">
      <w:pPr>
        <w:spacing w:after="0"/>
        <w:jc w:val="center"/>
        <w:rPr>
          <w:rFonts w:ascii="Times New Roman" w:hAnsi="Times New Roman" w:cs="Times New Roman"/>
          <w:sz w:val="24"/>
          <w:szCs w:val="24"/>
        </w:rPr>
      </w:pPr>
      <w:r>
        <w:rPr>
          <w:rFonts w:ascii="Times New Roman" w:hAnsi="Times New Roman" w:cs="Times New Roman"/>
          <w:sz w:val="24"/>
          <w:szCs w:val="24"/>
        </w:rPr>
        <w:t xml:space="preserve">РОСТОВСКАЯ ОБЛАСТЬ </w:t>
      </w:r>
      <w:r w:rsidRPr="00B7289A">
        <w:rPr>
          <w:rFonts w:ascii="Times New Roman" w:hAnsi="Times New Roman" w:cs="Times New Roman"/>
          <w:sz w:val="24"/>
          <w:szCs w:val="24"/>
        </w:rPr>
        <w:t>КАШАРСКИЙ РАЙОН</w:t>
      </w:r>
    </w:p>
    <w:p w:rsidR="00B7289A" w:rsidRPr="00B7289A" w:rsidRDefault="00B7289A" w:rsidP="00B7289A">
      <w:pPr>
        <w:spacing w:after="0"/>
        <w:jc w:val="center"/>
        <w:rPr>
          <w:rFonts w:ascii="Times New Roman" w:hAnsi="Times New Roman" w:cs="Times New Roman"/>
          <w:sz w:val="24"/>
          <w:szCs w:val="24"/>
        </w:rPr>
      </w:pPr>
      <w:r w:rsidRPr="00B7289A">
        <w:rPr>
          <w:rFonts w:ascii="Times New Roman" w:hAnsi="Times New Roman" w:cs="Times New Roman"/>
          <w:sz w:val="24"/>
          <w:szCs w:val="24"/>
        </w:rPr>
        <w:t>МУНИЦИПАЛЬНОЕ ОБРАЗОВАНИЕ</w:t>
      </w:r>
      <w:r>
        <w:rPr>
          <w:rFonts w:ascii="Times New Roman" w:hAnsi="Times New Roman" w:cs="Times New Roman"/>
          <w:sz w:val="24"/>
          <w:szCs w:val="24"/>
        </w:rPr>
        <w:t xml:space="preserve"> </w:t>
      </w:r>
      <w:r w:rsidRPr="00B7289A">
        <w:rPr>
          <w:rFonts w:ascii="Times New Roman" w:hAnsi="Times New Roman" w:cs="Times New Roman"/>
          <w:sz w:val="24"/>
          <w:szCs w:val="24"/>
        </w:rPr>
        <w:t>«ПЕРВОМАЙСКОЕ СЕЛЬСКОЕ ПОСЕЛЕНИЕ»</w:t>
      </w:r>
    </w:p>
    <w:p w:rsidR="00B7289A" w:rsidRPr="00B7289A" w:rsidRDefault="00B7289A" w:rsidP="00B7289A">
      <w:pPr>
        <w:spacing w:after="0"/>
        <w:jc w:val="center"/>
        <w:rPr>
          <w:rFonts w:ascii="Times New Roman" w:hAnsi="Times New Roman" w:cs="Times New Roman"/>
          <w:sz w:val="24"/>
          <w:szCs w:val="24"/>
        </w:rPr>
      </w:pPr>
      <w:r w:rsidRPr="00B7289A">
        <w:rPr>
          <w:rFonts w:ascii="Times New Roman" w:hAnsi="Times New Roman" w:cs="Times New Roman"/>
          <w:sz w:val="24"/>
          <w:szCs w:val="24"/>
        </w:rPr>
        <w:t>АДМИНИСТРАЦИЯ ПЕРВОМАЙСКОГО СЕЛЬСКОГО ПОСЕЛЕНИЯ</w:t>
      </w:r>
    </w:p>
    <w:p w:rsidR="00B7289A" w:rsidRPr="00B7289A" w:rsidRDefault="00B7289A" w:rsidP="00B7289A">
      <w:pPr>
        <w:spacing w:after="0"/>
        <w:rPr>
          <w:rFonts w:ascii="Times New Roman" w:hAnsi="Times New Roman" w:cs="Times New Roman"/>
          <w:b/>
          <w:sz w:val="24"/>
          <w:szCs w:val="24"/>
        </w:rPr>
      </w:pPr>
    </w:p>
    <w:p w:rsidR="00B7289A" w:rsidRPr="00B7289A" w:rsidRDefault="00B7289A" w:rsidP="00B7289A">
      <w:pPr>
        <w:spacing w:after="0"/>
        <w:jc w:val="center"/>
        <w:rPr>
          <w:rFonts w:ascii="Times New Roman" w:hAnsi="Times New Roman" w:cs="Times New Roman"/>
          <w:spacing w:val="24"/>
          <w:sz w:val="24"/>
          <w:szCs w:val="24"/>
        </w:rPr>
      </w:pPr>
      <w:r w:rsidRPr="00B7289A">
        <w:rPr>
          <w:rFonts w:ascii="Times New Roman" w:hAnsi="Times New Roman" w:cs="Times New Roman"/>
          <w:spacing w:val="24"/>
          <w:sz w:val="24"/>
          <w:szCs w:val="24"/>
        </w:rPr>
        <w:t>ПОСТАНОВЛЕНИЕ</w:t>
      </w:r>
    </w:p>
    <w:p w:rsidR="00B7289A" w:rsidRPr="00B7289A" w:rsidRDefault="00B7289A" w:rsidP="00B7289A">
      <w:pPr>
        <w:spacing w:after="0"/>
        <w:jc w:val="center"/>
        <w:rPr>
          <w:rFonts w:ascii="Times New Roman" w:hAnsi="Times New Roman" w:cs="Times New Roman"/>
          <w:sz w:val="24"/>
          <w:szCs w:val="24"/>
        </w:rPr>
      </w:pPr>
    </w:p>
    <w:p w:rsidR="00B7289A" w:rsidRPr="00B7289A" w:rsidRDefault="00FF4F74" w:rsidP="00B7289A">
      <w:pPr>
        <w:spacing w:after="0"/>
        <w:jc w:val="center"/>
        <w:rPr>
          <w:rFonts w:ascii="Times New Roman" w:hAnsi="Times New Roman" w:cs="Times New Roman"/>
          <w:sz w:val="24"/>
          <w:szCs w:val="24"/>
        </w:rPr>
      </w:pPr>
      <w:r>
        <w:rPr>
          <w:rFonts w:ascii="Times New Roman" w:hAnsi="Times New Roman" w:cs="Times New Roman"/>
          <w:sz w:val="24"/>
          <w:szCs w:val="24"/>
        </w:rPr>
        <w:t>08</w:t>
      </w:r>
      <w:r w:rsidR="00682147">
        <w:rPr>
          <w:rFonts w:ascii="Times New Roman" w:hAnsi="Times New Roman" w:cs="Times New Roman"/>
          <w:sz w:val="24"/>
          <w:szCs w:val="24"/>
        </w:rPr>
        <w:t>.12</w:t>
      </w:r>
      <w:r w:rsidR="00B7289A" w:rsidRPr="00B7289A">
        <w:rPr>
          <w:rFonts w:ascii="Times New Roman" w:hAnsi="Times New Roman" w:cs="Times New Roman"/>
          <w:sz w:val="24"/>
          <w:szCs w:val="24"/>
        </w:rPr>
        <w:t xml:space="preserve">.2014                               </w:t>
      </w:r>
      <w:r w:rsidR="00B7289A">
        <w:rPr>
          <w:rFonts w:ascii="Times New Roman" w:hAnsi="Times New Roman" w:cs="Times New Roman"/>
          <w:sz w:val="24"/>
          <w:szCs w:val="24"/>
        </w:rPr>
        <w:t xml:space="preserve">                 </w:t>
      </w:r>
      <w:r w:rsidR="00B7289A" w:rsidRPr="00B7289A">
        <w:rPr>
          <w:rFonts w:ascii="Times New Roman" w:hAnsi="Times New Roman" w:cs="Times New Roman"/>
          <w:sz w:val="24"/>
          <w:szCs w:val="24"/>
        </w:rPr>
        <w:t xml:space="preserve">   </w:t>
      </w:r>
      <w:r w:rsidR="00B7289A">
        <w:rPr>
          <w:rFonts w:ascii="Times New Roman" w:hAnsi="Times New Roman" w:cs="Times New Roman"/>
          <w:sz w:val="24"/>
          <w:szCs w:val="24"/>
        </w:rPr>
        <w:t>№</w:t>
      </w:r>
      <w:r w:rsidR="00B7289A" w:rsidRPr="00B7289A">
        <w:rPr>
          <w:rFonts w:ascii="Times New Roman" w:hAnsi="Times New Roman" w:cs="Times New Roman"/>
          <w:sz w:val="24"/>
          <w:szCs w:val="24"/>
        </w:rPr>
        <w:t xml:space="preserve"> </w:t>
      </w:r>
      <w:r w:rsidR="00617A33">
        <w:rPr>
          <w:rFonts w:ascii="Times New Roman" w:hAnsi="Times New Roman" w:cs="Times New Roman"/>
          <w:sz w:val="24"/>
          <w:szCs w:val="24"/>
        </w:rPr>
        <w:t>79.</w:t>
      </w:r>
      <w:r w:rsidR="003966DE">
        <w:rPr>
          <w:rFonts w:ascii="Times New Roman" w:hAnsi="Times New Roman" w:cs="Times New Roman"/>
          <w:sz w:val="24"/>
          <w:szCs w:val="24"/>
        </w:rPr>
        <w:t>1</w:t>
      </w:r>
      <w:r w:rsidR="00B7289A">
        <w:rPr>
          <w:rFonts w:ascii="Times New Roman" w:hAnsi="Times New Roman" w:cs="Times New Roman"/>
          <w:sz w:val="24"/>
          <w:szCs w:val="24"/>
        </w:rPr>
        <w:t xml:space="preserve">                                        </w:t>
      </w:r>
      <w:r w:rsidR="00B7289A" w:rsidRPr="00B7289A">
        <w:rPr>
          <w:rFonts w:ascii="Times New Roman" w:hAnsi="Times New Roman" w:cs="Times New Roman"/>
          <w:sz w:val="24"/>
          <w:szCs w:val="24"/>
        </w:rPr>
        <w:t>с.Первомайское</w:t>
      </w:r>
    </w:p>
    <w:p w:rsidR="00B7289A" w:rsidRPr="00B7289A" w:rsidRDefault="00B7289A" w:rsidP="00B7289A">
      <w:pPr>
        <w:spacing w:after="0"/>
        <w:rPr>
          <w:rFonts w:ascii="Times New Roman" w:hAnsi="Times New Roman" w:cs="Times New Roman"/>
          <w:sz w:val="24"/>
          <w:szCs w:val="24"/>
        </w:rPr>
      </w:pPr>
    </w:p>
    <w:p w:rsidR="00B7289A" w:rsidRDefault="00B7289A" w:rsidP="00B7289A">
      <w:pPr>
        <w:spacing w:after="0"/>
        <w:rPr>
          <w:rFonts w:ascii="Times New Roman" w:hAnsi="Times New Roman" w:cs="Times New Roman"/>
          <w:sz w:val="24"/>
          <w:szCs w:val="24"/>
        </w:rPr>
      </w:pPr>
      <w:r>
        <w:rPr>
          <w:rFonts w:ascii="Times New Roman" w:hAnsi="Times New Roman" w:cs="Times New Roman"/>
          <w:sz w:val="24"/>
          <w:szCs w:val="24"/>
        </w:rPr>
        <w:t>О внесении изменений  в постановление</w:t>
      </w:r>
    </w:p>
    <w:p w:rsidR="00B7289A" w:rsidRDefault="00650950" w:rsidP="00B7289A">
      <w:pPr>
        <w:spacing w:after="0"/>
        <w:rPr>
          <w:rFonts w:ascii="Times New Roman" w:hAnsi="Times New Roman" w:cs="Times New Roman"/>
          <w:sz w:val="24"/>
          <w:szCs w:val="24"/>
        </w:rPr>
      </w:pPr>
      <w:r>
        <w:rPr>
          <w:rFonts w:ascii="Times New Roman" w:hAnsi="Times New Roman" w:cs="Times New Roman"/>
          <w:sz w:val="24"/>
          <w:szCs w:val="24"/>
        </w:rPr>
        <w:t>От 31.01</w:t>
      </w:r>
      <w:bookmarkStart w:id="0" w:name="_GoBack"/>
      <w:bookmarkEnd w:id="0"/>
      <w:r w:rsidR="00B7289A">
        <w:rPr>
          <w:rFonts w:ascii="Times New Roman" w:hAnsi="Times New Roman" w:cs="Times New Roman"/>
          <w:sz w:val="24"/>
          <w:szCs w:val="24"/>
        </w:rPr>
        <w:t xml:space="preserve">.2013 года № 3 </w:t>
      </w:r>
      <w:r w:rsidR="00B7289A" w:rsidRPr="00B7289A">
        <w:rPr>
          <w:rFonts w:ascii="Times New Roman" w:hAnsi="Times New Roman" w:cs="Times New Roman"/>
          <w:sz w:val="24"/>
          <w:szCs w:val="24"/>
        </w:rPr>
        <w:t xml:space="preserve">«Об утверждении </w:t>
      </w:r>
    </w:p>
    <w:p w:rsidR="00B7289A" w:rsidRDefault="00B7289A" w:rsidP="00B7289A">
      <w:pPr>
        <w:spacing w:after="0"/>
        <w:rPr>
          <w:rFonts w:ascii="Times New Roman" w:hAnsi="Times New Roman" w:cs="Times New Roman"/>
          <w:sz w:val="24"/>
          <w:szCs w:val="24"/>
        </w:rPr>
      </w:pPr>
      <w:r w:rsidRPr="00B7289A">
        <w:rPr>
          <w:rFonts w:ascii="Times New Roman" w:hAnsi="Times New Roman" w:cs="Times New Roman"/>
          <w:sz w:val="24"/>
          <w:szCs w:val="24"/>
        </w:rPr>
        <w:t xml:space="preserve">административного регламента исполнения </w:t>
      </w:r>
    </w:p>
    <w:p w:rsidR="00B7289A" w:rsidRDefault="00B7289A" w:rsidP="00B7289A">
      <w:pPr>
        <w:spacing w:after="0"/>
        <w:rPr>
          <w:rFonts w:ascii="Times New Roman" w:hAnsi="Times New Roman" w:cs="Times New Roman"/>
          <w:sz w:val="24"/>
          <w:szCs w:val="24"/>
        </w:rPr>
      </w:pPr>
      <w:r w:rsidRPr="00B7289A">
        <w:rPr>
          <w:rFonts w:ascii="Times New Roman" w:hAnsi="Times New Roman" w:cs="Times New Roman"/>
          <w:sz w:val="24"/>
          <w:szCs w:val="24"/>
        </w:rPr>
        <w:t xml:space="preserve">муниципальной функции «Проведения проверок </w:t>
      </w:r>
    </w:p>
    <w:p w:rsidR="00B7289A" w:rsidRDefault="00B7289A" w:rsidP="00B7289A">
      <w:pPr>
        <w:spacing w:after="0"/>
        <w:rPr>
          <w:rFonts w:ascii="Times New Roman" w:hAnsi="Times New Roman" w:cs="Times New Roman"/>
          <w:sz w:val="24"/>
          <w:szCs w:val="24"/>
        </w:rPr>
      </w:pPr>
      <w:r w:rsidRPr="00B7289A">
        <w:rPr>
          <w:rFonts w:ascii="Times New Roman" w:hAnsi="Times New Roman" w:cs="Times New Roman"/>
          <w:sz w:val="24"/>
          <w:szCs w:val="24"/>
        </w:rPr>
        <w:t xml:space="preserve">юридических лиц и индивидуальных </w:t>
      </w:r>
    </w:p>
    <w:p w:rsidR="00B7289A" w:rsidRDefault="00B7289A" w:rsidP="00B7289A">
      <w:pPr>
        <w:spacing w:after="0"/>
        <w:rPr>
          <w:rFonts w:ascii="Times New Roman" w:hAnsi="Times New Roman" w:cs="Times New Roman"/>
          <w:sz w:val="24"/>
          <w:szCs w:val="24"/>
        </w:rPr>
      </w:pPr>
      <w:proofErr w:type="gramStart"/>
      <w:r w:rsidRPr="00B7289A">
        <w:rPr>
          <w:rFonts w:ascii="Times New Roman" w:hAnsi="Times New Roman" w:cs="Times New Roman"/>
          <w:sz w:val="24"/>
          <w:szCs w:val="24"/>
        </w:rPr>
        <w:t>предпринимателей</w:t>
      </w:r>
      <w:proofErr w:type="gramEnd"/>
      <w:r w:rsidRPr="00B7289A">
        <w:rPr>
          <w:rFonts w:ascii="Times New Roman" w:hAnsi="Times New Roman" w:cs="Times New Roman"/>
          <w:sz w:val="24"/>
          <w:szCs w:val="24"/>
        </w:rPr>
        <w:t xml:space="preserve"> при осуществлении земельного </w:t>
      </w:r>
    </w:p>
    <w:p w:rsidR="00B7289A" w:rsidRDefault="00B7289A" w:rsidP="00B7289A">
      <w:pPr>
        <w:spacing w:after="0"/>
        <w:rPr>
          <w:rFonts w:ascii="Times New Roman" w:hAnsi="Times New Roman" w:cs="Times New Roman"/>
          <w:sz w:val="24"/>
          <w:szCs w:val="24"/>
        </w:rPr>
      </w:pPr>
      <w:r w:rsidRPr="00B7289A">
        <w:rPr>
          <w:rFonts w:ascii="Times New Roman" w:hAnsi="Times New Roman" w:cs="Times New Roman"/>
          <w:sz w:val="24"/>
          <w:szCs w:val="24"/>
        </w:rPr>
        <w:t xml:space="preserve">контроля должностными лицами» на территории </w:t>
      </w:r>
    </w:p>
    <w:p w:rsidR="00B7289A" w:rsidRPr="00B7289A" w:rsidRDefault="00B7289A" w:rsidP="00B7289A">
      <w:pPr>
        <w:spacing w:after="0"/>
        <w:rPr>
          <w:rFonts w:ascii="Times New Roman" w:hAnsi="Times New Roman" w:cs="Times New Roman"/>
          <w:sz w:val="24"/>
          <w:szCs w:val="24"/>
        </w:rPr>
      </w:pPr>
      <w:r w:rsidRPr="00B7289A">
        <w:rPr>
          <w:rFonts w:ascii="Times New Roman" w:hAnsi="Times New Roman" w:cs="Times New Roman"/>
          <w:sz w:val="24"/>
          <w:szCs w:val="24"/>
        </w:rPr>
        <w:t>Первомайского сельского поселения»</w:t>
      </w:r>
    </w:p>
    <w:tbl>
      <w:tblPr>
        <w:tblStyle w:val="a3"/>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930"/>
      </w:tblGrid>
      <w:tr w:rsidR="00B7289A" w:rsidRPr="00B7289A" w:rsidTr="00B7289A">
        <w:tc>
          <w:tcPr>
            <w:tcW w:w="8930" w:type="dxa"/>
            <w:hideMark/>
          </w:tcPr>
          <w:p w:rsidR="00B7289A" w:rsidRPr="00B7289A" w:rsidRDefault="00B7289A" w:rsidP="00B7289A">
            <w:pPr>
              <w:ind w:left="-817"/>
              <w:rPr>
                <w:sz w:val="24"/>
                <w:szCs w:val="24"/>
                <w:lang w:eastAsia="ar-SA"/>
              </w:rPr>
            </w:pPr>
          </w:p>
        </w:tc>
      </w:tr>
    </w:tbl>
    <w:p w:rsidR="00B7289A" w:rsidRPr="00B7289A" w:rsidRDefault="00B7289A" w:rsidP="00B7289A">
      <w:pPr>
        <w:spacing w:after="0"/>
        <w:rPr>
          <w:rFonts w:ascii="Times New Roman" w:hAnsi="Times New Roman" w:cs="Times New Roman"/>
          <w:sz w:val="24"/>
          <w:szCs w:val="24"/>
          <w:lang w:eastAsia="ar-SA"/>
        </w:rPr>
      </w:pPr>
    </w:p>
    <w:p w:rsidR="001605A7" w:rsidRDefault="001605A7" w:rsidP="001605A7">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7289A" w:rsidRPr="00B7289A">
        <w:rPr>
          <w:rFonts w:ascii="Times New Roman" w:hAnsi="Times New Roman" w:cs="Times New Roman"/>
          <w:sz w:val="24"/>
          <w:szCs w:val="24"/>
        </w:rPr>
        <w:t xml:space="preserve">В соответствии </w:t>
      </w:r>
      <w:r w:rsidR="00B7289A">
        <w:rPr>
          <w:rFonts w:ascii="Times New Roman" w:hAnsi="Times New Roman" w:cs="Times New Roman"/>
          <w:sz w:val="24"/>
          <w:szCs w:val="24"/>
        </w:rPr>
        <w:t xml:space="preserve">с Федеральным законом РФ от 14.10.2014 № 307-ФЗ </w:t>
      </w:r>
      <w:r w:rsidR="00B7289A" w:rsidRPr="001605A7">
        <w:rPr>
          <w:rStyle w:val="apple-style-span"/>
          <w:rFonts w:ascii="Times New Roman" w:hAnsi="Times New Roman" w:cs="Times New Roman"/>
          <w:color w:val="000000"/>
          <w:sz w:val="24"/>
          <w:szCs w:val="24"/>
        </w:rPr>
        <w:t>"О внесении изменений в Кодекс РФ об административных правонарушениях и отдельные законодательные акты РФ и о признании утратившими силу отдельных положений законодательных актов РФ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w:t>
      </w:r>
      <w:r>
        <w:rPr>
          <w:rStyle w:val="apple-style-span"/>
          <w:rFonts w:ascii="Times New Roman" w:hAnsi="Times New Roman" w:cs="Times New Roman"/>
          <w:color w:val="000000"/>
          <w:sz w:val="24"/>
          <w:szCs w:val="24"/>
        </w:rPr>
        <w:t xml:space="preserve">, внести изменения в постановление Главы Администрации Первомайского сельского поселения от </w:t>
      </w:r>
      <w:r>
        <w:rPr>
          <w:rFonts w:ascii="Times New Roman" w:hAnsi="Times New Roman" w:cs="Times New Roman"/>
          <w:sz w:val="24"/>
          <w:szCs w:val="24"/>
        </w:rPr>
        <w:t xml:space="preserve">31.03.2013 года № 3 </w:t>
      </w:r>
      <w:r w:rsidRPr="00B7289A">
        <w:rPr>
          <w:rFonts w:ascii="Times New Roman" w:hAnsi="Times New Roman" w:cs="Times New Roman"/>
          <w:sz w:val="24"/>
          <w:szCs w:val="24"/>
        </w:rPr>
        <w:t xml:space="preserve">«Об утверждении административного регламента исполнения муниципальной </w:t>
      </w:r>
      <w:proofErr w:type="gramStart"/>
      <w:r w:rsidRPr="00B7289A">
        <w:rPr>
          <w:rFonts w:ascii="Times New Roman" w:hAnsi="Times New Roman" w:cs="Times New Roman"/>
          <w:sz w:val="24"/>
          <w:szCs w:val="24"/>
        </w:rPr>
        <w:t>функции</w:t>
      </w:r>
      <w:proofErr w:type="gramEnd"/>
      <w:r w:rsidRPr="00B7289A">
        <w:rPr>
          <w:rFonts w:ascii="Times New Roman" w:hAnsi="Times New Roman" w:cs="Times New Roman"/>
          <w:sz w:val="24"/>
          <w:szCs w:val="24"/>
        </w:rPr>
        <w:t xml:space="preserve"> «Проведения проверок юридических лиц и индивидуальных предпринимателей при осуществлении земельного контроля должностными лицами» на территории Первомайского сельского поселения»</w:t>
      </w:r>
      <w:r>
        <w:rPr>
          <w:rFonts w:ascii="Times New Roman" w:hAnsi="Times New Roman" w:cs="Times New Roman"/>
          <w:sz w:val="24"/>
          <w:szCs w:val="24"/>
        </w:rPr>
        <w:t>:</w:t>
      </w:r>
    </w:p>
    <w:p w:rsidR="001605A7" w:rsidRDefault="001605A7" w:rsidP="001605A7">
      <w:pPr>
        <w:spacing w:after="0"/>
        <w:jc w:val="both"/>
        <w:rPr>
          <w:rFonts w:ascii="Times New Roman" w:hAnsi="Times New Roman" w:cs="Times New Roman"/>
          <w:sz w:val="24"/>
          <w:szCs w:val="24"/>
        </w:rPr>
      </w:pPr>
    </w:p>
    <w:p w:rsidR="001605A7" w:rsidRDefault="004A00BD" w:rsidP="001605A7">
      <w:pPr>
        <w:spacing w:after="0"/>
        <w:jc w:val="both"/>
        <w:rPr>
          <w:rFonts w:ascii="Times New Roman" w:hAnsi="Times New Roman" w:cs="Times New Roman"/>
          <w:b/>
          <w:sz w:val="24"/>
          <w:szCs w:val="24"/>
        </w:rPr>
      </w:pPr>
      <w:r>
        <w:rPr>
          <w:rFonts w:ascii="Times New Roman" w:hAnsi="Times New Roman" w:cs="Times New Roman"/>
          <w:b/>
          <w:sz w:val="24"/>
          <w:szCs w:val="24"/>
        </w:rPr>
        <w:t>Пп. 4 п. 2.3 читать как:</w:t>
      </w:r>
    </w:p>
    <w:p w:rsidR="004A00BD" w:rsidRDefault="004A00BD" w:rsidP="001605A7">
      <w:pPr>
        <w:spacing w:after="0"/>
        <w:jc w:val="both"/>
        <w:rPr>
          <w:rFonts w:ascii="Times New Roman" w:hAnsi="Times New Roman" w:cs="Times New Roman"/>
          <w:sz w:val="24"/>
          <w:szCs w:val="24"/>
        </w:rPr>
      </w:pPr>
      <w:r>
        <w:rPr>
          <w:rFonts w:ascii="Times New Roman" w:hAnsi="Times New Roman" w:cs="Times New Roman"/>
          <w:sz w:val="24"/>
          <w:szCs w:val="24"/>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4A00BD" w:rsidRDefault="004A00BD" w:rsidP="001605A7">
      <w:pPr>
        <w:spacing w:after="0"/>
        <w:jc w:val="both"/>
        <w:rPr>
          <w:rFonts w:ascii="Times New Roman" w:hAnsi="Times New Roman" w:cs="Times New Roman"/>
          <w:b/>
          <w:sz w:val="24"/>
          <w:szCs w:val="24"/>
        </w:rPr>
      </w:pPr>
      <w:r>
        <w:rPr>
          <w:rFonts w:ascii="Times New Roman" w:hAnsi="Times New Roman" w:cs="Times New Roman"/>
          <w:b/>
          <w:sz w:val="24"/>
          <w:szCs w:val="24"/>
        </w:rPr>
        <w:t>Пп. 3.1.1 п 3.1 читать как:</w:t>
      </w:r>
    </w:p>
    <w:p w:rsidR="004A00BD" w:rsidRDefault="004A00BD" w:rsidP="001605A7">
      <w:pPr>
        <w:spacing w:after="0"/>
        <w:jc w:val="both"/>
        <w:rPr>
          <w:rFonts w:ascii="Times New Roman" w:hAnsi="Times New Roman" w:cs="Times New Roman"/>
          <w:sz w:val="24"/>
          <w:szCs w:val="24"/>
        </w:rPr>
      </w:pPr>
      <w:r>
        <w:rPr>
          <w:rFonts w:ascii="Times New Roman" w:hAnsi="Times New Roman" w:cs="Times New Roman"/>
          <w:sz w:val="24"/>
          <w:szCs w:val="24"/>
        </w:rPr>
        <w:t>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w:t>
      </w:r>
      <w:r w:rsidR="00DA01F6">
        <w:rPr>
          <w:rFonts w:ascii="Times New Roman" w:hAnsi="Times New Roman" w:cs="Times New Roman"/>
          <w:sz w:val="24"/>
          <w:szCs w:val="24"/>
        </w:rPr>
        <w:t xml:space="preserve"> и требований, установленных муниципальными правовыми актами, а также соотвествие сведений, содержащихся в уведомлении о начале осуществленияотдельных видов предпринимательской деятельности, обязательным требованиям.</w:t>
      </w:r>
    </w:p>
    <w:p w:rsidR="00DA01F6" w:rsidRDefault="00DA01F6" w:rsidP="001605A7">
      <w:pPr>
        <w:spacing w:after="0"/>
        <w:jc w:val="both"/>
        <w:rPr>
          <w:rFonts w:ascii="Times New Roman" w:hAnsi="Times New Roman" w:cs="Times New Roman"/>
          <w:b/>
          <w:sz w:val="24"/>
          <w:szCs w:val="24"/>
        </w:rPr>
      </w:pPr>
      <w:r>
        <w:rPr>
          <w:rFonts w:ascii="Times New Roman" w:hAnsi="Times New Roman" w:cs="Times New Roman"/>
          <w:b/>
          <w:sz w:val="24"/>
          <w:szCs w:val="24"/>
        </w:rPr>
        <w:t>Пп. 3.1.5 п. 3.1 читать как:</w:t>
      </w:r>
    </w:p>
    <w:p w:rsidR="00DA01F6" w:rsidRDefault="00CE7A40" w:rsidP="001605A7">
      <w:pPr>
        <w:spacing w:after="0"/>
        <w:jc w:val="both"/>
        <w:rPr>
          <w:rFonts w:ascii="Times New Roman" w:hAnsi="Times New Roman" w:cs="Times New Roman"/>
          <w:sz w:val="24"/>
          <w:szCs w:val="24"/>
        </w:rPr>
      </w:pPr>
      <w:r>
        <w:rPr>
          <w:rFonts w:ascii="Times New Roman" w:hAnsi="Times New Roman" w:cs="Times New Roman"/>
          <w:sz w:val="24"/>
          <w:szCs w:val="24"/>
        </w:rPr>
        <w:t xml:space="preserve">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в том числе, наименования юридических лиц (их филиалов, предпринимательств,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w:t>
      </w:r>
      <w:r>
        <w:rPr>
          <w:rFonts w:ascii="Times New Roman" w:hAnsi="Times New Roman" w:cs="Times New Roman"/>
          <w:sz w:val="24"/>
          <w:szCs w:val="24"/>
        </w:rPr>
        <w:lastRenderedPageBreak/>
        <w:t>подразделений) или места фактического осуществления деятельности индивидуальными предпринимателями.</w:t>
      </w:r>
    </w:p>
    <w:p w:rsidR="00CE7A40" w:rsidRDefault="00CE7A40" w:rsidP="001605A7">
      <w:pPr>
        <w:spacing w:after="0"/>
        <w:jc w:val="both"/>
        <w:rPr>
          <w:rFonts w:ascii="Times New Roman" w:hAnsi="Times New Roman" w:cs="Times New Roman"/>
          <w:b/>
          <w:sz w:val="24"/>
          <w:szCs w:val="24"/>
        </w:rPr>
      </w:pPr>
      <w:r>
        <w:rPr>
          <w:rFonts w:ascii="Times New Roman" w:hAnsi="Times New Roman" w:cs="Times New Roman"/>
          <w:b/>
          <w:sz w:val="24"/>
          <w:szCs w:val="24"/>
        </w:rPr>
        <w:t>Пп. 3.2.8 п. 3.2 читать как:</w:t>
      </w:r>
    </w:p>
    <w:p w:rsidR="00B7289A" w:rsidRDefault="00AA3422" w:rsidP="00AA3422">
      <w:pPr>
        <w:spacing w:after="0"/>
        <w:jc w:val="both"/>
        <w:rPr>
          <w:rFonts w:ascii="Times New Roman" w:hAnsi="Times New Roman" w:cs="Times New Roman"/>
          <w:sz w:val="24"/>
          <w:szCs w:val="24"/>
        </w:rPr>
      </w:pPr>
      <w:r>
        <w:rPr>
          <w:rFonts w:ascii="Times New Roman" w:hAnsi="Times New Roman" w:cs="Times New Roman"/>
          <w:sz w:val="24"/>
          <w:szCs w:val="24"/>
        </w:rPr>
        <w:t xml:space="preserve">В день подписания распоряжения или приказа руководителя, заместителя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w:t>
      </w:r>
    </w:p>
    <w:p w:rsidR="00AA3422" w:rsidRDefault="00E24694" w:rsidP="00AA3422">
      <w:pPr>
        <w:spacing w:after="0"/>
        <w:jc w:val="both"/>
        <w:rPr>
          <w:rFonts w:ascii="Times New Roman" w:hAnsi="Times New Roman" w:cs="Times New Roman"/>
          <w:b/>
          <w:sz w:val="24"/>
          <w:szCs w:val="24"/>
        </w:rPr>
      </w:pPr>
      <w:r>
        <w:rPr>
          <w:rFonts w:ascii="Times New Roman" w:hAnsi="Times New Roman" w:cs="Times New Roman"/>
          <w:b/>
          <w:sz w:val="24"/>
          <w:szCs w:val="24"/>
        </w:rPr>
        <w:t>Пп. 3.2.13 п. 3.2 читать как:</w:t>
      </w:r>
    </w:p>
    <w:p w:rsidR="00E24694" w:rsidRDefault="00E24694" w:rsidP="00AA3422">
      <w:pPr>
        <w:spacing w:after="0"/>
        <w:jc w:val="both"/>
        <w:rPr>
          <w:rFonts w:ascii="Times New Roman" w:hAnsi="Times New Roman" w:cs="Times New Roman"/>
          <w:sz w:val="24"/>
          <w:szCs w:val="24"/>
        </w:rPr>
      </w:pPr>
      <w:r>
        <w:rPr>
          <w:rFonts w:ascii="Times New Roman" w:hAnsi="Times New Roman" w:cs="Times New Roman"/>
          <w:sz w:val="24"/>
          <w:szCs w:val="24"/>
        </w:rPr>
        <w:t>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w:t>
      </w:r>
      <w:r w:rsidR="00E8673B">
        <w:rPr>
          <w:rFonts w:ascii="Times New Roman" w:hAnsi="Times New Roman" w:cs="Times New Roman"/>
          <w:sz w:val="24"/>
          <w:szCs w:val="24"/>
        </w:rPr>
        <w:t xml:space="preserve"> принятия решение представляется либо направляется заказным почтовым отправлением с уведомлением о вручении или в форме электронного </w:t>
      </w:r>
      <w:proofErr w:type="gramStart"/>
      <w:r w:rsidR="00E8673B">
        <w:rPr>
          <w:rFonts w:ascii="Times New Roman" w:hAnsi="Times New Roman" w:cs="Times New Roman"/>
          <w:sz w:val="24"/>
          <w:szCs w:val="24"/>
        </w:rPr>
        <w:t>документа,  подписанного</w:t>
      </w:r>
      <w:proofErr w:type="gramEnd"/>
      <w:r w:rsidR="00E8673B">
        <w:rPr>
          <w:rFonts w:ascii="Times New Roman" w:hAnsi="Times New Roman" w:cs="Times New Roman"/>
          <w:sz w:val="24"/>
          <w:szCs w:val="24"/>
        </w:rPr>
        <w:t xml:space="preserve"> усиленной квалифицированной электронной подписью, в орган муниципального контроля.</w:t>
      </w:r>
    </w:p>
    <w:p w:rsidR="00E8673B" w:rsidRDefault="00E8673B" w:rsidP="00AA3422">
      <w:pPr>
        <w:spacing w:after="0"/>
        <w:jc w:val="both"/>
        <w:rPr>
          <w:rFonts w:ascii="Times New Roman" w:hAnsi="Times New Roman" w:cs="Times New Roman"/>
          <w:b/>
          <w:sz w:val="24"/>
          <w:szCs w:val="24"/>
        </w:rPr>
      </w:pPr>
      <w:r>
        <w:rPr>
          <w:rFonts w:ascii="Times New Roman" w:hAnsi="Times New Roman" w:cs="Times New Roman"/>
          <w:b/>
          <w:sz w:val="24"/>
          <w:szCs w:val="24"/>
        </w:rPr>
        <w:t>Пп. 3.5.8. п. 3.5 читать как:</w:t>
      </w:r>
    </w:p>
    <w:p w:rsidR="00E8673B" w:rsidRDefault="00E8673B" w:rsidP="00AA3422">
      <w:pPr>
        <w:spacing w:after="0"/>
        <w:jc w:val="both"/>
        <w:rPr>
          <w:rFonts w:ascii="Times New Roman" w:hAnsi="Times New Roman" w:cs="Times New Roman"/>
          <w:sz w:val="24"/>
          <w:szCs w:val="24"/>
        </w:rPr>
      </w:pPr>
      <w:r>
        <w:rPr>
          <w:rFonts w:ascii="Times New Roman" w:hAnsi="Times New Roman" w:cs="Times New Roman"/>
          <w:sz w:val="24"/>
          <w:szCs w:val="24"/>
        </w:rPr>
        <w:t>В журнале учета проверок, по типовой форме, утвержденной Приказом Министерства экономического развития Российской Федерации от 30.04.2009 г. № 141 «О реализации положения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который в соответствии с частью 8 статьи 16 Федерального закона № 294-ФЗ вправе вести юридические лица</w:t>
      </w:r>
      <w:r w:rsidR="00184AA0">
        <w:rPr>
          <w:rFonts w:ascii="Times New Roman" w:hAnsi="Times New Roman" w:cs="Times New Roman"/>
          <w:sz w:val="24"/>
          <w:szCs w:val="24"/>
        </w:rPr>
        <w:t xml:space="preserve"> и индивидуальные предприниматели, должностными лицами администрации поселения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лица или должностных лиц, проводящих проверку, его или их подписи.</w:t>
      </w:r>
    </w:p>
    <w:p w:rsidR="00922669" w:rsidRDefault="00922669" w:rsidP="00AA3422">
      <w:pPr>
        <w:spacing w:after="0"/>
        <w:jc w:val="both"/>
        <w:rPr>
          <w:rFonts w:ascii="Times New Roman" w:hAnsi="Times New Roman" w:cs="Times New Roman"/>
          <w:b/>
          <w:sz w:val="24"/>
          <w:szCs w:val="24"/>
        </w:rPr>
      </w:pPr>
      <w:r>
        <w:rPr>
          <w:rFonts w:ascii="Times New Roman" w:hAnsi="Times New Roman" w:cs="Times New Roman"/>
          <w:b/>
          <w:sz w:val="24"/>
          <w:szCs w:val="24"/>
        </w:rPr>
        <w:t>Пп. 3.2.2 п. 3.2 читать как:</w:t>
      </w:r>
    </w:p>
    <w:p w:rsidR="003E7E83" w:rsidRPr="00BA4C6F" w:rsidRDefault="00922669" w:rsidP="003E7E83">
      <w:pPr>
        <w:pStyle w:val="a5"/>
        <w:numPr>
          <w:ilvl w:val="0"/>
          <w:numId w:val="3"/>
        </w:numPr>
        <w:spacing w:after="0"/>
        <w:jc w:val="both"/>
        <w:rPr>
          <w:rStyle w:val="apple-style-span"/>
          <w:rFonts w:ascii="Times New Roman" w:hAnsi="Times New Roman" w:cs="Times New Roman"/>
          <w:b/>
          <w:sz w:val="24"/>
          <w:szCs w:val="24"/>
        </w:rPr>
      </w:pPr>
      <w:r w:rsidRPr="00922669">
        <w:rPr>
          <w:rStyle w:val="apple-style-span"/>
          <w:rFonts w:ascii="Times New Roman" w:hAnsi="Times New Roman" w:cs="Times New Roman"/>
          <w:color w:val="000000"/>
          <w:sz w:val="24"/>
          <w:szCs w:val="24"/>
        </w:rPr>
        <w:t xml:space="preserve">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r w:rsidR="003E7E83">
        <w:rPr>
          <w:rStyle w:val="apple-style-span"/>
          <w:rFonts w:ascii="Times New Roman" w:hAnsi="Times New Roman" w:cs="Times New Roman"/>
          <w:color w:val="000000"/>
          <w:sz w:val="24"/>
          <w:szCs w:val="24"/>
        </w:rPr>
        <w:t>,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BA4C6F" w:rsidRDefault="00BA4C6F" w:rsidP="00BA4C6F">
      <w:pPr>
        <w:pStyle w:val="a6"/>
        <w:shd w:val="clear" w:color="auto" w:fill="FFFFFF"/>
        <w:spacing w:before="240" w:beforeAutospacing="0" w:after="240" w:afterAutospacing="0" w:line="339" w:lineRule="atLeast"/>
        <w:jc w:val="both"/>
        <w:rPr>
          <w:rStyle w:val="apple-style-span"/>
        </w:rPr>
      </w:pPr>
      <w:r>
        <w:rPr>
          <w:rStyle w:val="apple-style-span"/>
        </w:rPr>
        <w:t xml:space="preserve">В административный регламент исполнения муниципальной функции «Проведение проверок юридических лиц и индивидуальных предпринимателей при осуществлении муниципального земельного контроля должностными лицами» на территории Первомайского сельского поселения добавить главу: </w:t>
      </w:r>
    </w:p>
    <w:p w:rsidR="00BA4C6F" w:rsidRPr="00BA4C6F" w:rsidRDefault="00BA4C6F" w:rsidP="00BA4C6F">
      <w:pPr>
        <w:pStyle w:val="a6"/>
        <w:shd w:val="clear" w:color="auto" w:fill="FFFFFF"/>
        <w:spacing w:before="240" w:beforeAutospacing="0" w:after="240" w:afterAutospacing="0" w:line="339" w:lineRule="atLeast"/>
        <w:ind w:left="678"/>
        <w:rPr>
          <w:color w:val="373737"/>
        </w:rPr>
      </w:pPr>
      <w:r w:rsidRPr="00BA4C6F">
        <w:rPr>
          <w:b/>
          <w:color w:val="373737"/>
        </w:rPr>
        <w:t>VӀ.</w:t>
      </w:r>
      <w:r>
        <w:rPr>
          <w:color w:val="373737"/>
        </w:rPr>
        <w:t xml:space="preserve"> </w:t>
      </w:r>
      <w:r w:rsidRPr="00BA4C6F">
        <w:rPr>
          <w:rStyle w:val="apple-converted-space"/>
          <w:color w:val="373737"/>
        </w:rPr>
        <w:t> </w:t>
      </w:r>
      <w:r w:rsidRPr="00BA4C6F">
        <w:rPr>
          <w:b/>
          <w:bCs/>
          <w:color w:val="373737"/>
        </w:rPr>
        <w:t>Порядок организации проверки</w:t>
      </w:r>
    </w:p>
    <w:p w:rsidR="00BA4C6F" w:rsidRDefault="00BA4C6F" w:rsidP="00BA4C6F">
      <w:pPr>
        <w:pStyle w:val="a6"/>
        <w:shd w:val="clear" w:color="auto" w:fill="FFFFFF"/>
        <w:spacing w:before="240" w:beforeAutospacing="0" w:after="240" w:afterAutospacing="0" w:line="339" w:lineRule="atLeast"/>
        <w:ind w:left="678"/>
        <w:jc w:val="both"/>
        <w:rPr>
          <w:color w:val="373737"/>
        </w:rPr>
      </w:pPr>
      <w:r w:rsidRPr="00BA4C6F">
        <w:rPr>
          <w:color w:val="373737"/>
        </w:rP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Типовая форма распоряжения или приказа руководителя, заместителя руководителя органа государственного контроля (надзора), органа муниципального </w:t>
      </w:r>
      <w:r w:rsidRPr="00BA4C6F">
        <w:rPr>
          <w:color w:val="373737"/>
        </w:rPr>
        <w:lastRenderedPageBreak/>
        <w:t>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BA4C6F" w:rsidRPr="00BA4C6F" w:rsidRDefault="00BA4C6F" w:rsidP="00BA4C6F">
      <w:pPr>
        <w:pStyle w:val="a6"/>
        <w:shd w:val="clear" w:color="auto" w:fill="FFFFFF"/>
        <w:spacing w:before="240" w:beforeAutospacing="0" w:after="240" w:afterAutospacing="0" w:line="339" w:lineRule="atLeast"/>
        <w:ind w:left="678"/>
        <w:jc w:val="both"/>
        <w:rPr>
          <w:color w:val="373737"/>
        </w:rPr>
      </w:pPr>
      <w:r w:rsidRPr="00BA4C6F">
        <w:rPr>
          <w:color w:val="373737"/>
        </w:rP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BA4C6F" w:rsidRPr="00BA4C6F" w:rsidRDefault="00BA4C6F" w:rsidP="00BA4C6F">
      <w:pPr>
        <w:pStyle w:val="a6"/>
        <w:shd w:val="clear" w:color="auto" w:fill="FFFFFF"/>
        <w:tabs>
          <w:tab w:val="left" w:pos="2835"/>
        </w:tabs>
        <w:spacing w:before="240" w:beforeAutospacing="0" w:after="240" w:afterAutospacing="0" w:line="339" w:lineRule="atLeast"/>
        <w:ind w:left="678"/>
        <w:jc w:val="both"/>
        <w:rPr>
          <w:color w:val="373737"/>
        </w:rPr>
      </w:pPr>
      <w:r w:rsidRPr="00BA4C6F">
        <w:rPr>
          <w:color w:val="373737"/>
        </w:rPr>
        <w:t>1) наименование органа государственного контроля (надзора) или органа муниципального контроля;</w:t>
      </w:r>
    </w:p>
    <w:p w:rsidR="00BA4C6F" w:rsidRPr="00BA4C6F" w:rsidRDefault="00BA4C6F" w:rsidP="00BA4C6F">
      <w:pPr>
        <w:pStyle w:val="a6"/>
        <w:shd w:val="clear" w:color="auto" w:fill="FFFFFF"/>
        <w:tabs>
          <w:tab w:val="left" w:pos="2835"/>
        </w:tabs>
        <w:spacing w:before="240" w:beforeAutospacing="0" w:after="240" w:afterAutospacing="0" w:line="339" w:lineRule="atLeast"/>
        <w:ind w:left="678"/>
        <w:jc w:val="both"/>
        <w:rPr>
          <w:color w:val="373737"/>
        </w:rPr>
      </w:pPr>
      <w:r w:rsidRPr="00BA4C6F">
        <w:rPr>
          <w:color w:val="373737"/>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BA4C6F" w:rsidRPr="00BA4C6F" w:rsidRDefault="00BA4C6F" w:rsidP="00BA4C6F">
      <w:pPr>
        <w:pStyle w:val="a6"/>
        <w:shd w:val="clear" w:color="auto" w:fill="FFFFFF"/>
        <w:tabs>
          <w:tab w:val="left" w:pos="2835"/>
        </w:tabs>
        <w:spacing w:before="240" w:beforeAutospacing="0" w:after="240" w:afterAutospacing="0" w:line="339" w:lineRule="atLeast"/>
        <w:ind w:left="678"/>
        <w:jc w:val="both"/>
        <w:rPr>
          <w:color w:val="373737"/>
        </w:rPr>
      </w:pPr>
      <w:r w:rsidRPr="00BA4C6F">
        <w:rPr>
          <w:color w:val="373737"/>
        </w:rPr>
        <w:t>3) наименование юридического лица или фамилия, имя, отчество индивидуального предпринимателя, проверка которых проводится;</w:t>
      </w:r>
    </w:p>
    <w:p w:rsidR="00BA4C6F" w:rsidRPr="00BA4C6F" w:rsidRDefault="00BA4C6F" w:rsidP="00BA4C6F">
      <w:pPr>
        <w:pStyle w:val="a6"/>
        <w:shd w:val="clear" w:color="auto" w:fill="FFFFFF"/>
        <w:tabs>
          <w:tab w:val="left" w:pos="2835"/>
        </w:tabs>
        <w:spacing w:before="240" w:beforeAutospacing="0" w:after="240" w:afterAutospacing="0" w:line="339" w:lineRule="atLeast"/>
        <w:ind w:left="678"/>
        <w:rPr>
          <w:color w:val="373737"/>
        </w:rPr>
      </w:pPr>
      <w:r w:rsidRPr="00BA4C6F">
        <w:rPr>
          <w:color w:val="373737"/>
        </w:rPr>
        <w:t>4) цели, задачи, предмет проверки и срок ее проведения;</w:t>
      </w:r>
    </w:p>
    <w:p w:rsidR="00BA4C6F" w:rsidRPr="00BA4C6F" w:rsidRDefault="00BA4C6F" w:rsidP="00BA4C6F">
      <w:pPr>
        <w:pStyle w:val="a6"/>
        <w:shd w:val="clear" w:color="auto" w:fill="FFFFFF"/>
        <w:spacing w:before="240" w:beforeAutospacing="0" w:after="240" w:afterAutospacing="0" w:line="339" w:lineRule="atLeast"/>
        <w:ind w:left="678"/>
        <w:jc w:val="both"/>
        <w:rPr>
          <w:color w:val="373737"/>
        </w:rPr>
      </w:pPr>
      <w:r w:rsidRPr="00BA4C6F">
        <w:rPr>
          <w:color w:val="373737"/>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BA4C6F" w:rsidRPr="00BA4C6F" w:rsidRDefault="00BA4C6F" w:rsidP="00BA4C6F">
      <w:pPr>
        <w:pStyle w:val="a6"/>
        <w:shd w:val="clear" w:color="auto" w:fill="FFFFFF"/>
        <w:spacing w:before="240" w:beforeAutospacing="0" w:after="240" w:afterAutospacing="0" w:line="339" w:lineRule="atLeast"/>
        <w:ind w:left="678"/>
        <w:jc w:val="both"/>
        <w:rPr>
          <w:color w:val="373737"/>
        </w:rPr>
      </w:pPr>
      <w:r w:rsidRPr="00BA4C6F">
        <w:rPr>
          <w:color w:val="373737"/>
        </w:rPr>
        <w:t>6) сроки проведения и перечень мероприятий по контролю, необходимых для достижения целей и задач проведения проверки;</w:t>
      </w:r>
    </w:p>
    <w:p w:rsidR="00BA4C6F" w:rsidRDefault="00BA4C6F" w:rsidP="00BA4C6F">
      <w:pPr>
        <w:pStyle w:val="a6"/>
        <w:shd w:val="clear" w:color="auto" w:fill="FFFFFF"/>
        <w:spacing w:before="240" w:beforeAutospacing="0" w:after="240" w:afterAutospacing="0" w:line="339" w:lineRule="atLeast"/>
        <w:ind w:left="678"/>
        <w:jc w:val="both"/>
        <w:rPr>
          <w:color w:val="373737"/>
        </w:rPr>
      </w:pPr>
      <w:r w:rsidRPr="00BA4C6F">
        <w:rPr>
          <w:color w:val="373737"/>
        </w:rPr>
        <w:t>7) перечень административных регламентов проведения мероприятий по контролю;</w:t>
      </w:r>
    </w:p>
    <w:p w:rsidR="00BA4C6F" w:rsidRPr="00BA4C6F" w:rsidRDefault="00BA4C6F" w:rsidP="00BA4C6F">
      <w:pPr>
        <w:pStyle w:val="a6"/>
        <w:shd w:val="clear" w:color="auto" w:fill="FFFFFF"/>
        <w:spacing w:before="240" w:beforeAutospacing="0" w:after="240" w:afterAutospacing="0" w:line="339" w:lineRule="atLeast"/>
        <w:ind w:left="678"/>
        <w:jc w:val="both"/>
        <w:rPr>
          <w:color w:val="373737"/>
        </w:rPr>
      </w:pPr>
      <w:r w:rsidRPr="00BA4C6F">
        <w:rPr>
          <w:color w:val="373737"/>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BA4C6F" w:rsidRPr="00BA4C6F" w:rsidRDefault="00BA4C6F" w:rsidP="00BA4C6F">
      <w:pPr>
        <w:pStyle w:val="a6"/>
        <w:shd w:val="clear" w:color="auto" w:fill="FFFFFF"/>
        <w:spacing w:before="240" w:beforeAutospacing="0" w:after="240" w:afterAutospacing="0" w:line="339" w:lineRule="atLeast"/>
        <w:ind w:left="678"/>
        <w:rPr>
          <w:color w:val="373737"/>
        </w:rPr>
      </w:pPr>
      <w:r w:rsidRPr="00BA4C6F">
        <w:rPr>
          <w:color w:val="373737"/>
        </w:rPr>
        <w:t>9) даты начала и окончания проведения проверки.</w:t>
      </w:r>
    </w:p>
    <w:p w:rsidR="00BA4C6F" w:rsidRPr="00BA4C6F" w:rsidRDefault="00BA4C6F" w:rsidP="00BA4C6F">
      <w:pPr>
        <w:pStyle w:val="a6"/>
        <w:shd w:val="clear" w:color="auto" w:fill="FFFFFF"/>
        <w:spacing w:before="240" w:beforeAutospacing="0" w:after="240" w:afterAutospacing="0" w:line="339" w:lineRule="atLeast"/>
        <w:ind w:left="678"/>
        <w:jc w:val="both"/>
        <w:rPr>
          <w:color w:val="373737"/>
        </w:rPr>
      </w:pPr>
      <w:r w:rsidRPr="00BA4C6F">
        <w:rPr>
          <w:color w:val="373737"/>
        </w:rP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в целях подтверждения своих полномочий.</w:t>
      </w:r>
    </w:p>
    <w:p w:rsidR="00BA4C6F" w:rsidRDefault="00BA4C6F" w:rsidP="00BA4C6F">
      <w:pPr>
        <w:pStyle w:val="a6"/>
        <w:shd w:val="clear" w:color="auto" w:fill="FFFFFF"/>
        <w:spacing w:before="240" w:beforeAutospacing="0" w:after="240" w:afterAutospacing="0" w:line="339" w:lineRule="atLeast"/>
        <w:ind w:left="678"/>
        <w:jc w:val="both"/>
        <w:rPr>
          <w:color w:val="373737"/>
        </w:rPr>
      </w:pPr>
      <w:r w:rsidRPr="00BA4C6F">
        <w:rPr>
          <w:color w:val="373737"/>
        </w:rPr>
        <w:t xml:space="preserve">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w:t>
      </w:r>
      <w:r w:rsidRPr="00BA4C6F">
        <w:rPr>
          <w:color w:val="373737"/>
        </w:rPr>
        <w:lastRenderedPageBreak/>
        <w:t>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BA4C6F" w:rsidRPr="00BA4C6F" w:rsidRDefault="00BA4C6F" w:rsidP="00BA4C6F">
      <w:pPr>
        <w:pStyle w:val="a6"/>
        <w:shd w:val="clear" w:color="auto" w:fill="FFFFFF"/>
        <w:spacing w:before="240" w:beforeAutospacing="0" w:after="240" w:afterAutospacing="0" w:line="339" w:lineRule="atLeast"/>
        <w:ind w:left="678"/>
        <w:jc w:val="both"/>
        <w:rPr>
          <w:color w:val="373737"/>
        </w:rPr>
      </w:pPr>
      <w:r>
        <w:rPr>
          <w:color w:val="373737"/>
        </w:rPr>
        <w:t>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порядке и в размерах, которые установлены Правительством Российской Федерации.</w:t>
      </w:r>
    </w:p>
    <w:p w:rsidR="00BA4C6F" w:rsidRPr="00BA4C6F" w:rsidRDefault="00BA4C6F" w:rsidP="00BA4C6F">
      <w:pPr>
        <w:pStyle w:val="a6"/>
        <w:shd w:val="clear" w:color="auto" w:fill="FFFFFF"/>
        <w:spacing w:before="240" w:beforeAutospacing="0" w:after="240" w:afterAutospacing="0" w:line="339" w:lineRule="atLeast"/>
        <w:ind w:left="678"/>
        <w:rPr>
          <w:color w:val="373737"/>
        </w:rPr>
      </w:pPr>
    </w:p>
    <w:p w:rsidR="00BA4C6F" w:rsidRPr="00BA4C6F" w:rsidRDefault="00BA4C6F" w:rsidP="00BA4C6F">
      <w:pPr>
        <w:spacing w:after="0"/>
        <w:jc w:val="both"/>
        <w:rPr>
          <w:rStyle w:val="apple-style-span"/>
          <w:rFonts w:ascii="Times New Roman" w:hAnsi="Times New Roman" w:cs="Times New Roman"/>
          <w:sz w:val="24"/>
          <w:szCs w:val="24"/>
        </w:rPr>
      </w:pPr>
    </w:p>
    <w:p w:rsidR="00B7289A" w:rsidRPr="00BA4C6F" w:rsidRDefault="00922669" w:rsidP="00BA4C6F">
      <w:pPr>
        <w:spacing w:after="0"/>
        <w:jc w:val="both"/>
        <w:rPr>
          <w:rFonts w:ascii="Times New Roman" w:hAnsi="Times New Roman" w:cs="Times New Roman"/>
          <w:b/>
          <w:sz w:val="24"/>
          <w:szCs w:val="24"/>
        </w:rPr>
      </w:pPr>
      <w:r w:rsidRPr="003E7E83">
        <w:rPr>
          <w:rFonts w:ascii="Times New Roman" w:hAnsi="Times New Roman" w:cs="Times New Roman"/>
          <w:color w:val="000000"/>
          <w:sz w:val="24"/>
          <w:szCs w:val="24"/>
        </w:rPr>
        <w:br/>
      </w:r>
      <w:r w:rsidRPr="003E7E83">
        <w:rPr>
          <w:rFonts w:ascii="Times New Roman" w:hAnsi="Times New Roman" w:cs="Times New Roman"/>
          <w:color w:val="000000"/>
          <w:sz w:val="24"/>
          <w:szCs w:val="24"/>
        </w:rPr>
        <w:br/>
      </w:r>
    </w:p>
    <w:p w:rsidR="00B7289A" w:rsidRPr="00B7289A" w:rsidRDefault="00B7289A" w:rsidP="00B7289A">
      <w:pPr>
        <w:spacing w:after="0"/>
        <w:ind w:firstLine="851"/>
        <w:jc w:val="both"/>
        <w:rPr>
          <w:rFonts w:ascii="Times New Roman" w:hAnsi="Times New Roman" w:cs="Times New Roman"/>
          <w:sz w:val="24"/>
          <w:szCs w:val="24"/>
        </w:rPr>
      </w:pPr>
    </w:p>
    <w:p w:rsidR="00B7289A" w:rsidRPr="00B7289A" w:rsidRDefault="00B7289A" w:rsidP="00B7289A">
      <w:pPr>
        <w:spacing w:after="0"/>
        <w:ind w:firstLine="851"/>
        <w:rPr>
          <w:rFonts w:ascii="Times New Roman" w:hAnsi="Times New Roman" w:cs="Times New Roman"/>
          <w:sz w:val="24"/>
          <w:szCs w:val="24"/>
        </w:rPr>
      </w:pPr>
      <w:r w:rsidRPr="00B7289A">
        <w:rPr>
          <w:rFonts w:ascii="Times New Roman" w:hAnsi="Times New Roman" w:cs="Times New Roman"/>
          <w:sz w:val="24"/>
          <w:szCs w:val="24"/>
        </w:rPr>
        <w:t>Глава Первомайского</w:t>
      </w:r>
    </w:p>
    <w:p w:rsidR="00B7289A" w:rsidRPr="00B7289A" w:rsidRDefault="00B7289A" w:rsidP="00B7289A">
      <w:pPr>
        <w:spacing w:after="0"/>
        <w:ind w:firstLine="851"/>
        <w:rPr>
          <w:rFonts w:ascii="Times New Roman" w:hAnsi="Times New Roman" w:cs="Times New Roman"/>
          <w:sz w:val="24"/>
          <w:szCs w:val="24"/>
        </w:rPr>
      </w:pPr>
      <w:r w:rsidRPr="00B7289A">
        <w:rPr>
          <w:rFonts w:ascii="Times New Roman" w:hAnsi="Times New Roman" w:cs="Times New Roman"/>
          <w:sz w:val="24"/>
          <w:szCs w:val="24"/>
        </w:rPr>
        <w:t>сельского поселения</w:t>
      </w:r>
      <w:r w:rsidRPr="00B7289A">
        <w:rPr>
          <w:rFonts w:ascii="Times New Roman" w:hAnsi="Times New Roman" w:cs="Times New Roman"/>
          <w:sz w:val="24"/>
          <w:szCs w:val="24"/>
        </w:rPr>
        <w:tab/>
      </w:r>
      <w:r w:rsidRPr="00B7289A">
        <w:rPr>
          <w:rFonts w:ascii="Times New Roman" w:hAnsi="Times New Roman" w:cs="Times New Roman"/>
          <w:sz w:val="24"/>
          <w:szCs w:val="24"/>
        </w:rPr>
        <w:tab/>
      </w:r>
      <w:r w:rsidRPr="00B7289A">
        <w:rPr>
          <w:rFonts w:ascii="Times New Roman" w:hAnsi="Times New Roman" w:cs="Times New Roman"/>
          <w:sz w:val="24"/>
          <w:szCs w:val="24"/>
        </w:rPr>
        <w:tab/>
      </w:r>
      <w:r w:rsidRPr="00B7289A">
        <w:rPr>
          <w:rFonts w:ascii="Times New Roman" w:hAnsi="Times New Roman" w:cs="Times New Roman"/>
          <w:sz w:val="24"/>
          <w:szCs w:val="24"/>
        </w:rPr>
        <w:tab/>
      </w:r>
      <w:r w:rsidRPr="00B7289A">
        <w:rPr>
          <w:rFonts w:ascii="Times New Roman" w:hAnsi="Times New Roman" w:cs="Times New Roman"/>
          <w:sz w:val="24"/>
          <w:szCs w:val="24"/>
        </w:rPr>
        <w:tab/>
      </w:r>
      <w:r w:rsidRPr="00B7289A">
        <w:rPr>
          <w:rFonts w:ascii="Times New Roman" w:hAnsi="Times New Roman" w:cs="Times New Roman"/>
          <w:sz w:val="24"/>
          <w:szCs w:val="24"/>
        </w:rPr>
        <w:tab/>
        <w:t>В.А.Подкова</w:t>
      </w:r>
    </w:p>
    <w:p w:rsidR="00F86E58" w:rsidRDefault="00F86E58"/>
    <w:sectPr w:rsidR="00F86E58" w:rsidSect="003966DE">
      <w:pgSz w:w="11906" w:h="16838"/>
      <w:pgMar w:top="426" w:right="850"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B572B1"/>
    <w:multiLevelType w:val="hybridMultilevel"/>
    <w:tmpl w:val="91828C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E3208EC"/>
    <w:multiLevelType w:val="hybridMultilevel"/>
    <w:tmpl w:val="051C7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74610CF"/>
    <w:multiLevelType w:val="hybridMultilevel"/>
    <w:tmpl w:val="27EA98E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B7289A"/>
    <w:rsid w:val="000020F3"/>
    <w:rsid w:val="001605A7"/>
    <w:rsid w:val="00184AA0"/>
    <w:rsid w:val="003966DE"/>
    <w:rsid w:val="003E7E83"/>
    <w:rsid w:val="004A00BD"/>
    <w:rsid w:val="00617A33"/>
    <w:rsid w:val="00650950"/>
    <w:rsid w:val="00682147"/>
    <w:rsid w:val="006F5418"/>
    <w:rsid w:val="008F7D34"/>
    <w:rsid w:val="00922669"/>
    <w:rsid w:val="00AA3422"/>
    <w:rsid w:val="00B7289A"/>
    <w:rsid w:val="00BA4C6F"/>
    <w:rsid w:val="00CE7A40"/>
    <w:rsid w:val="00DA01F6"/>
    <w:rsid w:val="00E24694"/>
    <w:rsid w:val="00E8673B"/>
    <w:rsid w:val="00F86E58"/>
    <w:rsid w:val="00FF4F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815D06-7533-4127-9B1A-FA6EBB0A8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6E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7289A"/>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B7289A"/>
  </w:style>
  <w:style w:type="character" w:styleId="a4">
    <w:name w:val="Hyperlink"/>
    <w:basedOn w:val="a0"/>
    <w:uiPriority w:val="99"/>
    <w:semiHidden/>
    <w:unhideWhenUsed/>
    <w:rsid w:val="00B7289A"/>
    <w:rPr>
      <w:color w:val="0000FF"/>
      <w:u w:val="single"/>
    </w:rPr>
  </w:style>
  <w:style w:type="paragraph" w:styleId="a5">
    <w:name w:val="List Paragraph"/>
    <w:basedOn w:val="a"/>
    <w:uiPriority w:val="34"/>
    <w:qFormat/>
    <w:rsid w:val="00922669"/>
    <w:pPr>
      <w:ind w:left="720"/>
      <w:contextualSpacing/>
    </w:pPr>
  </w:style>
  <w:style w:type="paragraph" w:styleId="a6">
    <w:name w:val="Normal (Web)"/>
    <w:basedOn w:val="a"/>
    <w:uiPriority w:val="99"/>
    <w:semiHidden/>
    <w:unhideWhenUsed/>
    <w:rsid w:val="00BA4C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A4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827181">
      <w:bodyDiv w:val="1"/>
      <w:marLeft w:val="0"/>
      <w:marRight w:val="0"/>
      <w:marTop w:val="0"/>
      <w:marBottom w:val="0"/>
      <w:divBdr>
        <w:top w:val="none" w:sz="0" w:space="0" w:color="auto"/>
        <w:left w:val="none" w:sz="0" w:space="0" w:color="auto"/>
        <w:bottom w:val="none" w:sz="0" w:space="0" w:color="auto"/>
        <w:right w:val="none" w:sz="0" w:space="0" w:color="auto"/>
      </w:divBdr>
    </w:div>
    <w:div w:id="1154250315">
      <w:bodyDiv w:val="1"/>
      <w:marLeft w:val="0"/>
      <w:marRight w:val="0"/>
      <w:marTop w:val="0"/>
      <w:marBottom w:val="0"/>
      <w:divBdr>
        <w:top w:val="none" w:sz="0" w:space="0" w:color="auto"/>
        <w:left w:val="none" w:sz="0" w:space="0" w:color="auto"/>
        <w:bottom w:val="none" w:sz="0" w:space="0" w:color="auto"/>
        <w:right w:val="none" w:sz="0" w:space="0" w:color="auto"/>
      </w:divBdr>
    </w:div>
    <w:div w:id="137484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4</Pages>
  <Words>1385</Words>
  <Characters>7901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csomr</Company>
  <LinksUpToDate>false</LinksUpToDate>
  <CharactersWithSpaces>9268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 Natalya</cp:lastModifiedBy>
  <cp:revision>9</cp:revision>
  <dcterms:created xsi:type="dcterms:W3CDTF">2014-12-12T06:54:00Z</dcterms:created>
  <dcterms:modified xsi:type="dcterms:W3CDTF">2014-12-30T07:33:00Z</dcterms:modified>
</cp:coreProperties>
</file>